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4A1" w:rsidRPr="003D2CFD" w:rsidRDefault="003D2CFD" w:rsidP="004954A1">
      <w:pPr>
        <w:ind w:right="28"/>
        <w:rPr>
          <w:b/>
          <w:sz w:val="22"/>
          <w:szCs w:val="22"/>
          <w:lang w:val="fi-FI"/>
        </w:rPr>
      </w:pPr>
      <w:bookmarkStart w:id="0" w:name="Adresse"/>
      <w:r w:rsidRPr="003D2CFD">
        <w:rPr>
          <w:b/>
          <w:sz w:val="22"/>
          <w:szCs w:val="22"/>
          <w:lang w:val="fi-FI"/>
        </w:rPr>
        <w:t>Kantakaupungin pyöräväylien talvihoidon kehittämisselvitys</w:t>
      </w:r>
    </w:p>
    <w:p w:rsidR="004954A1" w:rsidRDefault="004954A1" w:rsidP="00943512">
      <w:pPr>
        <w:ind w:right="28"/>
        <w:rPr>
          <w:sz w:val="40"/>
          <w:szCs w:val="40"/>
          <w:lang w:val="fi-FI"/>
        </w:rPr>
      </w:pPr>
    </w:p>
    <w:p w:rsidR="00E50392" w:rsidRPr="00943512" w:rsidRDefault="009B7D57" w:rsidP="00943512">
      <w:pPr>
        <w:ind w:right="28"/>
        <w:rPr>
          <w:sz w:val="40"/>
          <w:szCs w:val="40"/>
          <w:lang w:val="fi-FI"/>
        </w:rPr>
      </w:pPr>
      <w:r>
        <w:rPr>
          <w:sz w:val="40"/>
          <w:szCs w:val="40"/>
          <w:lang w:val="fi-FI"/>
        </w:rPr>
        <w:t>SKENAARIO 1</w:t>
      </w:r>
    </w:p>
    <w:p w:rsidR="00E50392" w:rsidRPr="00943512" w:rsidRDefault="00E50392" w:rsidP="00943512">
      <w:pPr>
        <w:ind w:right="28"/>
        <w:rPr>
          <w:sz w:val="20"/>
          <w:lang w:val="fi-FI"/>
        </w:rPr>
      </w:pPr>
    </w:p>
    <w:bookmarkEnd w:id="0"/>
    <w:p w:rsidR="00E50392" w:rsidRDefault="00E50392" w:rsidP="00D61FDE">
      <w:pPr>
        <w:tabs>
          <w:tab w:val="left" w:pos="1762"/>
        </w:tabs>
        <w:ind w:right="-651"/>
        <w:rPr>
          <w:lang w:val="fi-FI"/>
        </w:rPr>
      </w:pPr>
    </w:p>
    <w:p w:rsidR="00360832" w:rsidRPr="0099023E" w:rsidRDefault="00360832" w:rsidP="00D61FDE">
      <w:pPr>
        <w:tabs>
          <w:tab w:val="left" w:pos="1762"/>
        </w:tabs>
        <w:ind w:right="-651"/>
        <w:rPr>
          <w:lang w:val="fi-FI"/>
        </w:rPr>
      </w:pPr>
    </w:p>
    <w:p w:rsidR="00E50392" w:rsidRPr="0099023E" w:rsidRDefault="00E50392" w:rsidP="00D61FDE">
      <w:pPr>
        <w:tabs>
          <w:tab w:val="left" w:pos="1762"/>
        </w:tabs>
        <w:ind w:right="-651"/>
        <w:rPr>
          <w:lang w:val="fi-FI"/>
        </w:rPr>
      </w:pPr>
    </w:p>
    <w:p w:rsidR="00E50392" w:rsidRDefault="00E50392" w:rsidP="00D61FDE">
      <w:pPr>
        <w:tabs>
          <w:tab w:val="left" w:pos="1762"/>
        </w:tabs>
        <w:ind w:right="-651"/>
        <w:rPr>
          <w:lang w:val="fi-FI"/>
        </w:rPr>
      </w:pPr>
    </w:p>
    <w:p w:rsidR="00D1670D" w:rsidRDefault="00D1670D" w:rsidP="00D61FDE">
      <w:pPr>
        <w:tabs>
          <w:tab w:val="left" w:pos="1762"/>
        </w:tabs>
        <w:ind w:right="-651"/>
        <w:rPr>
          <w:lang w:val="fi-FI"/>
        </w:rPr>
      </w:pPr>
    </w:p>
    <w:p w:rsidR="00D1670D" w:rsidRDefault="00D1670D" w:rsidP="00D61FDE">
      <w:pPr>
        <w:tabs>
          <w:tab w:val="left" w:pos="1762"/>
        </w:tabs>
        <w:ind w:right="-651"/>
        <w:rPr>
          <w:lang w:val="fi-FI"/>
        </w:rPr>
      </w:pPr>
    </w:p>
    <w:p w:rsidR="00D1670D" w:rsidRDefault="00D1670D" w:rsidP="00F93367">
      <w:pPr>
        <w:ind w:right="-624"/>
        <w:rPr>
          <w:b/>
          <w:sz w:val="16"/>
          <w:szCs w:val="16"/>
          <w:lang w:val="fi-FI"/>
        </w:rPr>
      </w:pPr>
    </w:p>
    <w:p w:rsidR="00F93367" w:rsidRDefault="00F93367" w:rsidP="007151A9">
      <w:pPr>
        <w:ind w:right="28"/>
        <w:rPr>
          <w:b/>
          <w:sz w:val="16"/>
          <w:szCs w:val="16"/>
          <w:lang w:val="fi-FI"/>
        </w:rPr>
      </w:pPr>
    </w:p>
    <w:p w:rsidR="00F93367" w:rsidRDefault="00F93367" w:rsidP="007151A9">
      <w:pPr>
        <w:ind w:right="28"/>
        <w:rPr>
          <w:b/>
          <w:sz w:val="16"/>
          <w:szCs w:val="16"/>
          <w:lang w:val="fi-FI"/>
        </w:rPr>
      </w:pPr>
    </w:p>
    <w:p w:rsidR="00F93367" w:rsidRDefault="00F93367" w:rsidP="007151A9">
      <w:pPr>
        <w:ind w:right="28"/>
        <w:rPr>
          <w:b/>
          <w:sz w:val="16"/>
          <w:szCs w:val="16"/>
          <w:lang w:val="fi-FI"/>
        </w:rPr>
      </w:pPr>
    </w:p>
    <w:p w:rsidR="00F93367" w:rsidRDefault="00F93367" w:rsidP="007151A9">
      <w:pPr>
        <w:ind w:right="28"/>
        <w:rPr>
          <w:b/>
          <w:sz w:val="16"/>
          <w:szCs w:val="16"/>
          <w:lang w:val="fi-FI"/>
        </w:rPr>
      </w:pPr>
    </w:p>
    <w:p w:rsidR="00F93367" w:rsidRDefault="00F93367" w:rsidP="007151A9">
      <w:pPr>
        <w:ind w:right="28"/>
        <w:rPr>
          <w:b/>
          <w:sz w:val="16"/>
          <w:szCs w:val="16"/>
          <w:lang w:val="fi-FI"/>
        </w:rPr>
      </w:pPr>
    </w:p>
    <w:p w:rsidR="00F93367" w:rsidRDefault="00F93367" w:rsidP="007151A9">
      <w:pPr>
        <w:ind w:right="28"/>
        <w:rPr>
          <w:b/>
          <w:sz w:val="16"/>
          <w:szCs w:val="16"/>
          <w:lang w:val="fi-FI"/>
        </w:rPr>
      </w:pPr>
    </w:p>
    <w:p w:rsidR="00220A3A" w:rsidRPr="00F127E5" w:rsidRDefault="00E50392" w:rsidP="003D2CFD">
      <w:pPr>
        <w:rPr>
          <w:b/>
          <w:sz w:val="24"/>
          <w:lang w:val="fi-FI"/>
        </w:rPr>
      </w:pPr>
      <w:r w:rsidRPr="00F127E5">
        <w:rPr>
          <w:b/>
          <w:sz w:val="24"/>
          <w:lang w:val="fi-FI"/>
        </w:rPr>
        <w:t>Sisällysluettelo</w:t>
      </w:r>
    </w:p>
    <w:p w:rsidR="0026233E" w:rsidRPr="0026233E" w:rsidRDefault="0026233E" w:rsidP="0026233E">
      <w:pPr>
        <w:rPr>
          <w:lang w:val="fi-FI" w:eastAsia="en-US"/>
        </w:rPr>
      </w:pPr>
    </w:p>
    <w:p w:rsidR="005D5A43" w:rsidRDefault="00D274F4">
      <w:pPr>
        <w:pStyle w:val="Sisluet1"/>
        <w:tabs>
          <w:tab w:val="right" w:leader="dot" w:pos="8155"/>
        </w:tabs>
        <w:rPr>
          <w:rFonts w:asciiTheme="minorHAnsi" w:eastAsiaTheme="minorEastAsia" w:hAnsiTheme="minorHAnsi" w:cstheme="minorBidi"/>
          <w:b w:val="0"/>
          <w:noProof/>
          <w:sz w:val="22"/>
          <w:szCs w:val="22"/>
          <w:lang w:val="fi-FI" w:eastAsia="fi-FI"/>
        </w:rPr>
      </w:pPr>
      <w:r>
        <w:rPr>
          <w:lang w:val="fi-FI"/>
        </w:rPr>
        <w:fldChar w:fldCharType="begin"/>
      </w:r>
      <w:r w:rsidR="00E50392">
        <w:rPr>
          <w:lang w:val="fi-FI"/>
        </w:rPr>
        <w:instrText xml:space="preserve"> TOC \o "1-3" \h \z \u </w:instrText>
      </w:r>
      <w:r>
        <w:rPr>
          <w:lang w:val="fi-FI"/>
        </w:rPr>
        <w:fldChar w:fldCharType="separate"/>
      </w:r>
      <w:hyperlink w:anchor="_Toc333023316" w:history="1">
        <w:r w:rsidR="005D5A43" w:rsidRPr="00D43ADF">
          <w:rPr>
            <w:rStyle w:val="Hyperlinkki"/>
            <w:noProof/>
            <w:lang w:val="fi-FI"/>
          </w:rPr>
          <w:t>1.</w:t>
        </w:r>
        <w:r w:rsidR="005D5A43">
          <w:rPr>
            <w:rFonts w:asciiTheme="minorHAnsi" w:eastAsiaTheme="minorEastAsia" w:hAnsiTheme="minorHAnsi" w:cstheme="minorBidi"/>
            <w:b w:val="0"/>
            <w:noProof/>
            <w:sz w:val="22"/>
            <w:szCs w:val="22"/>
            <w:lang w:val="fi-FI" w:eastAsia="fi-FI"/>
          </w:rPr>
          <w:tab/>
        </w:r>
        <w:r w:rsidR="005D5A43" w:rsidRPr="00D43ADF">
          <w:rPr>
            <w:rStyle w:val="Hyperlinkki"/>
            <w:noProof/>
            <w:lang w:val="fi-FI"/>
          </w:rPr>
          <w:t>Talvipyöräily Helsingissä</w:t>
        </w:r>
        <w:r w:rsidR="005D5A43">
          <w:rPr>
            <w:noProof/>
            <w:webHidden/>
          </w:rPr>
          <w:tab/>
        </w:r>
        <w:r w:rsidR="005D5A43">
          <w:rPr>
            <w:noProof/>
            <w:webHidden/>
          </w:rPr>
          <w:fldChar w:fldCharType="begin"/>
        </w:r>
        <w:r w:rsidR="005D5A43">
          <w:rPr>
            <w:noProof/>
            <w:webHidden/>
          </w:rPr>
          <w:instrText xml:space="preserve"> PAGEREF _Toc333023316 \h </w:instrText>
        </w:r>
        <w:r w:rsidR="005D5A43">
          <w:rPr>
            <w:noProof/>
            <w:webHidden/>
          </w:rPr>
        </w:r>
        <w:r w:rsidR="005D5A43">
          <w:rPr>
            <w:noProof/>
            <w:webHidden/>
          </w:rPr>
          <w:fldChar w:fldCharType="separate"/>
        </w:r>
        <w:r w:rsidR="005D5A43">
          <w:rPr>
            <w:noProof/>
            <w:webHidden/>
          </w:rPr>
          <w:t>3</w:t>
        </w:r>
        <w:r w:rsidR="005D5A43">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17" w:history="1">
        <w:r w:rsidRPr="00D43ADF">
          <w:rPr>
            <w:rStyle w:val="Hyperlinkki"/>
            <w:noProof/>
          </w:rPr>
          <w:t>Reitit</w:t>
        </w:r>
        <w:r>
          <w:rPr>
            <w:noProof/>
            <w:webHidden/>
          </w:rPr>
          <w:tab/>
        </w:r>
        <w:r>
          <w:rPr>
            <w:noProof/>
            <w:webHidden/>
          </w:rPr>
          <w:fldChar w:fldCharType="begin"/>
        </w:r>
        <w:r>
          <w:rPr>
            <w:noProof/>
            <w:webHidden/>
          </w:rPr>
          <w:instrText xml:space="preserve"> PAGEREF _Toc333023317 \h </w:instrText>
        </w:r>
        <w:r>
          <w:rPr>
            <w:noProof/>
            <w:webHidden/>
          </w:rPr>
        </w:r>
        <w:r>
          <w:rPr>
            <w:noProof/>
            <w:webHidden/>
          </w:rPr>
          <w:fldChar w:fldCharType="separate"/>
        </w:r>
        <w:r>
          <w:rPr>
            <w:noProof/>
            <w:webHidden/>
          </w:rPr>
          <w:t>3</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18" w:history="1">
        <w:r w:rsidRPr="00D43ADF">
          <w:rPr>
            <w:rStyle w:val="Hyperlinkki"/>
            <w:noProof/>
          </w:rPr>
          <w:t>Käyttäjät</w:t>
        </w:r>
        <w:r>
          <w:rPr>
            <w:noProof/>
            <w:webHidden/>
          </w:rPr>
          <w:tab/>
        </w:r>
        <w:r>
          <w:rPr>
            <w:noProof/>
            <w:webHidden/>
          </w:rPr>
          <w:fldChar w:fldCharType="begin"/>
        </w:r>
        <w:r>
          <w:rPr>
            <w:noProof/>
            <w:webHidden/>
          </w:rPr>
          <w:instrText xml:space="preserve"> PAGEREF _Toc333023318 \h </w:instrText>
        </w:r>
        <w:r>
          <w:rPr>
            <w:noProof/>
            <w:webHidden/>
          </w:rPr>
        </w:r>
        <w:r>
          <w:rPr>
            <w:noProof/>
            <w:webHidden/>
          </w:rPr>
          <w:fldChar w:fldCharType="separate"/>
        </w:r>
        <w:r>
          <w:rPr>
            <w:noProof/>
            <w:webHidden/>
          </w:rPr>
          <w:t>3</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19" w:history="1">
        <w:r w:rsidRPr="00D43ADF">
          <w:rPr>
            <w:rStyle w:val="Hyperlinkki"/>
            <w:noProof/>
          </w:rPr>
          <w:t>Poikkileikkaukset</w:t>
        </w:r>
        <w:r>
          <w:rPr>
            <w:noProof/>
            <w:webHidden/>
          </w:rPr>
          <w:tab/>
        </w:r>
        <w:r>
          <w:rPr>
            <w:noProof/>
            <w:webHidden/>
          </w:rPr>
          <w:fldChar w:fldCharType="begin"/>
        </w:r>
        <w:r>
          <w:rPr>
            <w:noProof/>
            <w:webHidden/>
          </w:rPr>
          <w:instrText xml:space="preserve"> PAGEREF _Toc333023319 \h </w:instrText>
        </w:r>
        <w:r>
          <w:rPr>
            <w:noProof/>
            <w:webHidden/>
          </w:rPr>
        </w:r>
        <w:r>
          <w:rPr>
            <w:noProof/>
            <w:webHidden/>
          </w:rPr>
          <w:fldChar w:fldCharType="separate"/>
        </w:r>
        <w:r>
          <w:rPr>
            <w:noProof/>
            <w:webHidden/>
          </w:rPr>
          <w:t>4</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20" w:history="1">
        <w:r w:rsidRPr="00D43ADF">
          <w:rPr>
            <w:rStyle w:val="Hyperlinkki"/>
            <w:noProof/>
          </w:rPr>
          <w:t>Ylläpitoluokitus ja vastuut</w:t>
        </w:r>
        <w:r>
          <w:rPr>
            <w:noProof/>
            <w:webHidden/>
          </w:rPr>
          <w:tab/>
        </w:r>
        <w:r>
          <w:rPr>
            <w:noProof/>
            <w:webHidden/>
          </w:rPr>
          <w:fldChar w:fldCharType="begin"/>
        </w:r>
        <w:r>
          <w:rPr>
            <w:noProof/>
            <w:webHidden/>
          </w:rPr>
          <w:instrText xml:space="preserve"> PAGEREF _Toc333023320 \h </w:instrText>
        </w:r>
        <w:r>
          <w:rPr>
            <w:noProof/>
            <w:webHidden/>
          </w:rPr>
        </w:r>
        <w:r>
          <w:rPr>
            <w:noProof/>
            <w:webHidden/>
          </w:rPr>
          <w:fldChar w:fldCharType="separate"/>
        </w:r>
        <w:r>
          <w:rPr>
            <w:noProof/>
            <w:webHidden/>
          </w:rPr>
          <w:t>6</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21" w:history="1">
        <w:r w:rsidRPr="00D43ADF">
          <w:rPr>
            <w:rStyle w:val="Hyperlinkki"/>
            <w:noProof/>
          </w:rPr>
          <w:t>Nykyinen urakointitapa</w:t>
        </w:r>
        <w:r>
          <w:rPr>
            <w:noProof/>
            <w:webHidden/>
          </w:rPr>
          <w:tab/>
        </w:r>
        <w:r>
          <w:rPr>
            <w:noProof/>
            <w:webHidden/>
          </w:rPr>
          <w:fldChar w:fldCharType="begin"/>
        </w:r>
        <w:r>
          <w:rPr>
            <w:noProof/>
            <w:webHidden/>
          </w:rPr>
          <w:instrText xml:space="preserve"> PAGEREF _Toc333023321 \h </w:instrText>
        </w:r>
        <w:r>
          <w:rPr>
            <w:noProof/>
            <w:webHidden/>
          </w:rPr>
        </w:r>
        <w:r>
          <w:rPr>
            <w:noProof/>
            <w:webHidden/>
          </w:rPr>
          <w:fldChar w:fldCharType="separate"/>
        </w:r>
        <w:r>
          <w:rPr>
            <w:noProof/>
            <w:webHidden/>
          </w:rPr>
          <w:t>6</w:t>
        </w:r>
        <w:r>
          <w:rPr>
            <w:noProof/>
            <w:webHidden/>
          </w:rPr>
          <w:fldChar w:fldCharType="end"/>
        </w:r>
      </w:hyperlink>
    </w:p>
    <w:p w:rsidR="005D5A43" w:rsidRDefault="005D5A43">
      <w:pPr>
        <w:pStyle w:val="Sisluet1"/>
        <w:tabs>
          <w:tab w:val="right" w:leader="dot" w:pos="8155"/>
        </w:tabs>
        <w:rPr>
          <w:rFonts w:asciiTheme="minorHAnsi" w:eastAsiaTheme="minorEastAsia" w:hAnsiTheme="minorHAnsi" w:cstheme="minorBidi"/>
          <w:b w:val="0"/>
          <w:noProof/>
          <w:sz w:val="22"/>
          <w:szCs w:val="22"/>
          <w:lang w:val="fi-FI" w:eastAsia="fi-FI"/>
        </w:rPr>
      </w:pPr>
      <w:hyperlink w:anchor="_Toc333023322" w:history="1">
        <w:r w:rsidRPr="00D43ADF">
          <w:rPr>
            <w:rStyle w:val="Hyperlinkki"/>
            <w:noProof/>
            <w:lang w:val="fi-FI"/>
          </w:rPr>
          <w:t>2.</w:t>
        </w:r>
        <w:r>
          <w:rPr>
            <w:rFonts w:asciiTheme="minorHAnsi" w:eastAsiaTheme="minorEastAsia" w:hAnsiTheme="minorHAnsi" w:cstheme="minorBidi"/>
            <w:b w:val="0"/>
            <w:noProof/>
            <w:sz w:val="22"/>
            <w:szCs w:val="22"/>
            <w:lang w:val="fi-FI" w:eastAsia="fi-FI"/>
          </w:rPr>
          <w:tab/>
        </w:r>
        <w:r w:rsidRPr="00D43ADF">
          <w:rPr>
            <w:rStyle w:val="Hyperlinkki"/>
            <w:noProof/>
            <w:lang w:val="fi-FI"/>
          </w:rPr>
          <w:t>Skenaarion kuvaus</w:t>
        </w:r>
        <w:r>
          <w:rPr>
            <w:noProof/>
            <w:webHidden/>
          </w:rPr>
          <w:tab/>
        </w:r>
        <w:r>
          <w:rPr>
            <w:noProof/>
            <w:webHidden/>
          </w:rPr>
          <w:fldChar w:fldCharType="begin"/>
        </w:r>
        <w:r>
          <w:rPr>
            <w:noProof/>
            <w:webHidden/>
          </w:rPr>
          <w:instrText xml:space="preserve"> PAGEREF _Toc333023322 \h </w:instrText>
        </w:r>
        <w:r>
          <w:rPr>
            <w:noProof/>
            <w:webHidden/>
          </w:rPr>
        </w:r>
        <w:r>
          <w:rPr>
            <w:noProof/>
            <w:webHidden/>
          </w:rPr>
          <w:fldChar w:fldCharType="separate"/>
        </w:r>
        <w:r>
          <w:rPr>
            <w:noProof/>
            <w:webHidden/>
          </w:rPr>
          <w:t>7</w:t>
        </w:r>
        <w:r>
          <w:rPr>
            <w:noProof/>
            <w:webHidden/>
          </w:rPr>
          <w:fldChar w:fldCharType="end"/>
        </w:r>
      </w:hyperlink>
    </w:p>
    <w:p w:rsidR="005D5A43" w:rsidRDefault="005D5A43">
      <w:pPr>
        <w:pStyle w:val="Sisluet1"/>
        <w:tabs>
          <w:tab w:val="right" w:leader="dot" w:pos="8155"/>
        </w:tabs>
        <w:rPr>
          <w:rFonts w:asciiTheme="minorHAnsi" w:eastAsiaTheme="minorEastAsia" w:hAnsiTheme="minorHAnsi" w:cstheme="minorBidi"/>
          <w:b w:val="0"/>
          <w:noProof/>
          <w:sz w:val="22"/>
          <w:szCs w:val="22"/>
          <w:lang w:val="fi-FI" w:eastAsia="fi-FI"/>
        </w:rPr>
      </w:pPr>
      <w:hyperlink w:anchor="_Toc333023323" w:history="1">
        <w:r w:rsidRPr="00D43ADF">
          <w:rPr>
            <w:rStyle w:val="Hyperlinkki"/>
            <w:noProof/>
            <w:lang w:val="fi-FI"/>
          </w:rPr>
          <w:t>3.</w:t>
        </w:r>
        <w:r>
          <w:rPr>
            <w:rFonts w:asciiTheme="minorHAnsi" w:eastAsiaTheme="minorEastAsia" w:hAnsiTheme="minorHAnsi" w:cstheme="minorBidi"/>
            <w:b w:val="0"/>
            <w:noProof/>
            <w:sz w:val="22"/>
            <w:szCs w:val="22"/>
            <w:lang w:val="fi-FI" w:eastAsia="fi-FI"/>
          </w:rPr>
          <w:tab/>
        </w:r>
        <w:r w:rsidRPr="00D43ADF">
          <w:rPr>
            <w:rStyle w:val="Hyperlinkki"/>
            <w:noProof/>
            <w:lang w:val="fi-FI"/>
          </w:rPr>
          <w:t>Reittien ominaisuudet</w:t>
        </w:r>
        <w:r>
          <w:rPr>
            <w:noProof/>
            <w:webHidden/>
          </w:rPr>
          <w:tab/>
        </w:r>
        <w:r>
          <w:rPr>
            <w:noProof/>
            <w:webHidden/>
          </w:rPr>
          <w:fldChar w:fldCharType="begin"/>
        </w:r>
        <w:r>
          <w:rPr>
            <w:noProof/>
            <w:webHidden/>
          </w:rPr>
          <w:instrText xml:space="preserve"> PAGEREF _Toc333023323 \h </w:instrText>
        </w:r>
        <w:r>
          <w:rPr>
            <w:noProof/>
            <w:webHidden/>
          </w:rPr>
        </w:r>
        <w:r>
          <w:rPr>
            <w:noProof/>
            <w:webHidden/>
          </w:rPr>
          <w:fldChar w:fldCharType="separate"/>
        </w:r>
        <w:r>
          <w:rPr>
            <w:noProof/>
            <w:webHidden/>
          </w:rPr>
          <w:t>8</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24" w:history="1">
        <w:r w:rsidRPr="00D43ADF">
          <w:rPr>
            <w:rStyle w:val="Hyperlinkki"/>
            <w:noProof/>
          </w:rPr>
          <w:t>Kuvaus</w:t>
        </w:r>
        <w:r>
          <w:rPr>
            <w:noProof/>
            <w:webHidden/>
          </w:rPr>
          <w:tab/>
        </w:r>
        <w:r>
          <w:rPr>
            <w:noProof/>
            <w:webHidden/>
          </w:rPr>
          <w:fldChar w:fldCharType="begin"/>
        </w:r>
        <w:r>
          <w:rPr>
            <w:noProof/>
            <w:webHidden/>
          </w:rPr>
          <w:instrText xml:space="preserve"> PAGEREF _Toc333023324 \h </w:instrText>
        </w:r>
        <w:r>
          <w:rPr>
            <w:noProof/>
            <w:webHidden/>
          </w:rPr>
        </w:r>
        <w:r>
          <w:rPr>
            <w:noProof/>
            <w:webHidden/>
          </w:rPr>
          <w:fldChar w:fldCharType="separate"/>
        </w:r>
        <w:r>
          <w:rPr>
            <w:noProof/>
            <w:webHidden/>
          </w:rPr>
          <w:t>8</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25" w:history="1">
        <w:r w:rsidRPr="00D43ADF">
          <w:rPr>
            <w:rStyle w:val="Hyperlinkki"/>
            <w:noProof/>
          </w:rPr>
          <w:t>Hyvät puolet</w:t>
        </w:r>
        <w:r>
          <w:rPr>
            <w:noProof/>
            <w:webHidden/>
          </w:rPr>
          <w:tab/>
        </w:r>
        <w:r>
          <w:rPr>
            <w:noProof/>
            <w:webHidden/>
          </w:rPr>
          <w:fldChar w:fldCharType="begin"/>
        </w:r>
        <w:r>
          <w:rPr>
            <w:noProof/>
            <w:webHidden/>
          </w:rPr>
          <w:instrText xml:space="preserve"> PAGEREF _Toc333023325 \h </w:instrText>
        </w:r>
        <w:r>
          <w:rPr>
            <w:noProof/>
            <w:webHidden/>
          </w:rPr>
        </w:r>
        <w:r>
          <w:rPr>
            <w:noProof/>
            <w:webHidden/>
          </w:rPr>
          <w:fldChar w:fldCharType="separate"/>
        </w:r>
        <w:r>
          <w:rPr>
            <w:noProof/>
            <w:webHidden/>
          </w:rPr>
          <w:t>8</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26" w:history="1">
        <w:r w:rsidRPr="00D43ADF">
          <w:rPr>
            <w:rStyle w:val="Hyperlinkki"/>
            <w:noProof/>
          </w:rPr>
          <w:t>Ongelmat</w:t>
        </w:r>
        <w:r>
          <w:rPr>
            <w:noProof/>
            <w:webHidden/>
          </w:rPr>
          <w:tab/>
        </w:r>
        <w:r>
          <w:rPr>
            <w:noProof/>
            <w:webHidden/>
          </w:rPr>
          <w:fldChar w:fldCharType="begin"/>
        </w:r>
        <w:r>
          <w:rPr>
            <w:noProof/>
            <w:webHidden/>
          </w:rPr>
          <w:instrText xml:space="preserve"> PAGEREF _Toc333023326 \h </w:instrText>
        </w:r>
        <w:r>
          <w:rPr>
            <w:noProof/>
            <w:webHidden/>
          </w:rPr>
        </w:r>
        <w:r>
          <w:rPr>
            <w:noProof/>
            <w:webHidden/>
          </w:rPr>
          <w:fldChar w:fldCharType="separate"/>
        </w:r>
        <w:r>
          <w:rPr>
            <w:noProof/>
            <w:webHidden/>
          </w:rPr>
          <w:t>9</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27" w:history="1">
        <w:r w:rsidRPr="00D43ADF">
          <w:rPr>
            <w:rStyle w:val="Hyperlinkki"/>
            <w:noProof/>
          </w:rPr>
          <w:t>Laatutavoitteiden saavuttaminen</w:t>
        </w:r>
        <w:r>
          <w:rPr>
            <w:noProof/>
            <w:webHidden/>
          </w:rPr>
          <w:tab/>
        </w:r>
        <w:r>
          <w:rPr>
            <w:noProof/>
            <w:webHidden/>
          </w:rPr>
          <w:fldChar w:fldCharType="begin"/>
        </w:r>
        <w:r>
          <w:rPr>
            <w:noProof/>
            <w:webHidden/>
          </w:rPr>
          <w:instrText xml:space="preserve"> PAGEREF _Toc333023327 \h </w:instrText>
        </w:r>
        <w:r>
          <w:rPr>
            <w:noProof/>
            <w:webHidden/>
          </w:rPr>
        </w:r>
        <w:r>
          <w:rPr>
            <w:noProof/>
            <w:webHidden/>
          </w:rPr>
          <w:fldChar w:fldCharType="separate"/>
        </w:r>
        <w:r>
          <w:rPr>
            <w:noProof/>
            <w:webHidden/>
          </w:rPr>
          <w:t>9</w:t>
        </w:r>
        <w:r>
          <w:rPr>
            <w:noProof/>
            <w:webHidden/>
          </w:rPr>
          <w:fldChar w:fldCharType="end"/>
        </w:r>
      </w:hyperlink>
    </w:p>
    <w:p w:rsidR="005D5A43" w:rsidRDefault="005D5A43">
      <w:pPr>
        <w:pStyle w:val="Sisluet1"/>
        <w:tabs>
          <w:tab w:val="right" w:leader="dot" w:pos="8155"/>
        </w:tabs>
        <w:rPr>
          <w:rFonts w:asciiTheme="minorHAnsi" w:eastAsiaTheme="minorEastAsia" w:hAnsiTheme="minorHAnsi" w:cstheme="minorBidi"/>
          <w:b w:val="0"/>
          <w:noProof/>
          <w:sz w:val="22"/>
          <w:szCs w:val="22"/>
          <w:lang w:val="fi-FI" w:eastAsia="fi-FI"/>
        </w:rPr>
      </w:pPr>
      <w:hyperlink w:anchor="_Toc333023328" w:history="1">
        <w:r w:rsidRPr="00D43ADF">
          <w:rPr>
            <w:rStyle w:val="Hyperlinkki"/>
            <w:noProof/>
            <w:lang w:val="fi-FI"/>
          </w:rPr>
          <w:t>4.</w:t>
        </w:r>
        <w:r>
          <w:rPr>
            <w:rFonts w:asciiTheme="minorHAnsi" w:eastAsiaTheme="minorEastAsia" w:hAnsiTheme="minorHAnsi" w:cstheme="minorBidi"/>
            <w:b w:val="0"/>
            <w:noProof/>
            <w:sz w:val="22"/>
            <w:szCs w:val="22"/>
            <w:lang w:val="fi-FI" w:eastAsia="fi-FI"/>
          </w:rPr>
          <w:tab/>
        </w:r>
        <w:r w:rsidRPr="00D43ADF">
          <w:rPr>
            <w:rStyle w:val="Hyperlinkki"/>
            <w:noProof/>
            <w:lang w:val="fi-FI"/>
          </w:rPr>
          <w:t>Kunnossapitokalusto</w:t>
        </w:r>
        <w:r>
          <w:rPr>
            <w:noProof/>
            <w:webHidden/>
          </w:rPr>
          <w:tab/>
        </w:r>
        <w:r>
          <w:rPr>
            <w:noProof/>
            <w:webHidden/>
          </w:rPr>
          <w:fldChar w:fldCharType="begin"/>
        </w:r>
        <w:r>
          <w:rPr>
            <w:noProof/>
            <w:webHidden/>
          </w:rPr>
          <w:instrText xml:space="preserve"> PAGEREF _Toc333023328 \h </w:instrText>
        </w:r>
        <w:r>
          <w:rPr>
            <w:noProof/>
            <w:webHidden/>
          </w:rPr>
        </w:r>
        <w:r>
          <w:rPr>
            <w:noProof/>
            <w:webHidden/>
          </w:rPr>
          <w:fldChar w:fldCharType="separate"/>
        </w:r>
        <w:r>
          <w:rPr>
            <w:noProof/>
            <w:webHidden/>
          </w:rPr>
          <w:t>11</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29" w:history="1">
        <w:r w:rsidRPr="00D43ADF">
          <w:rPr>
            <w:rStyle w:val="Hyperlinkki"/>
            <w:noProof/>
          </w:rPr>
          <w:t>Kuvaus</w:t>
        </w:r>
        <w:r>
          <w:rPr>
            <w:noProof/>
            <w:webHidden/>
          </w:rPr>
          <w:tab/>
        </w:r>
        <w:r>
          <w:rPr>
            <w:noProof/>
            <w:webHidden/>
          </w:rPr>
          <w:fldChar w:fldCharType="begin"/>
        </w:r>
        <w:r>
          <w:rPr>
            <w:noProof/>
            <w:webHidden/>
          </w:rPr>
          <w:instrText xml:space="preserve"> PAGEREF _Toc333023329 \h </w:instrText>
        </w:r>
        <w:r>
          <w:rPr>
            <w:noProof/>
            <w:webHidden/>
          </w:rPr>
        </w:r>
        <w:r>
          <w:rPr>
            <w:noProof/>
            <w:webHidden/>
          </w:rPr>
          <w:fldChar w:fldCharType="separate"/>
        </w:r>
        <w:r>
          <w:rPr>
            <w:noProof/>
            <w:webHidden/>
          </w:rPr>
          <w:t>11</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30" w:history="1">
        <w:r w:rsidRPr="00D43ADF">
          <w:rPr>
            <w:rStyle w:val="Hyperlinkki"/>
            <w:noProof/>
          </w:rPr>
          <w:t>Hyvät puolet</w:t>
        </w:r>
        <w:r>
          <w:rPr>
            <w:noProof/>
            <w:webHidden/>
          </w:rPr>
          <w:tab/>
        </w:r>
        <w:r>
          <w:rPr>
            <w:noProof/>
            <w:webHidden/>
          </w:rPr>
          <w:fldChar w:fldCharType="begin"/>
        </w:r>
        <w:r>
          <w:rPr>
            <w:noProof/>
            <w:webHidden/>
          </w:rPr>
          <w:instrText xml:space="preserve"> PAGEREF _Toc333023330 \h </w:instrText>
        </w:r>
        <w:r>
          <w:rPr>
            <w:noProof/>
            <w:webHidden/>
          </w:rPr>
        </w:r>
        <w:r>
          <w:rPr>
            <w:noProof/>
            <w:webHidden/>
          </w:rPr>
          <w:fldChar w:fldCharType="separate"/>
        </w:r>
        <w:r>
          <w:rPr>
            <w:noProof/>
            <w:webHidden/>
          </w:rPr>
          <w:t>11</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31" w:history="1">
        <w:r w:rsidRPr="00D43ADF">
          <w:rPr>
            <w:rStyle w:val="Hyperlinkki"/>
            <w:noProof/>
          </w:rPr>
          <w:t>Ongelmat</w:t>
        </w:r>
        <w:r>
          <w:rPr>
            <w:noProof/>
            <w:webHidden/>
          </w:rPr>
          <w:tab/>
        </w:r>
        <w:r>
          <w:rPr>
            <w:noProof/>
            <w:webHidden/>
          </w:rPr>
          <w:fldChar w:fldCharType="begin"/>
        </w:r>
        <w:r>
          <w:rPr>
            <w:noProof/>
            <w:webHidden/>
          </w:rPr>
          <w:instrText xml:space="preserve"> PAGEREF _Toc333023331 \h </w:instrText>
        </w:r>
        <w:r>
          <w:rPr>
            <w:noProof/>
            <w:webHidden/>
          </w:rPr>
        </w:r>
        <w:r>
          <w:rPr>
            <w:noProof/>
            <w:webHidden/>
          </w:rPr>
          <w:fldChar w:fldCharType="separate"/>
        </w:r>
        <w:r>
          <w:rPr>
            <w:noProof/>
            <w:webHidden/>
          </w:rPr>
          <w:t>11</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32" w:history="1">
        <w:r w:rsidRPr="00D43ADF">
          <w:rPr>
            <w:rStyle w:val="Hyperlinkki"/>
            <w:noProof/>
          </w:rPr>
          <w:t>Laatutavoitteiden saavuttaminen</w:t>
        </w:r>
        <w:r>
          <w:rPr>
            <w:noProof/>
            <w:webHidden/>
          </w:rPr>
          <w:tab/>
        </w:r>
        <w:r>
          <w:rPr>
            <w:noProof/>
            <w:webHidden/>
          </w:rPr>
          <w:fldChar w:fldCharType="begin"/>
        </w:r>
        <w:r>
          <w:rPr>
            <w:noProof/>
            <w:webHidden/>
          </w:rPr>
          <w:instrText xml:space="preserve"> PAGEREF _Toc333023332 \h </w:instrText>
        </w:r>
        <w:r>
          <w:rPr>
            <w:noProof/>
            <w:webHidden/>
          </w:rPr>
        </w:r>
        <w:r>
          <w:rPr>
            <w:noProof/>
            <w:webHidden/>
          </w:rPr>
          <w:fldChar w:fldCharType="separate"/>
        </w:r>
        <w:r>
          <w:rPr>
            <w:noProof/>
            <w:webHidden/>
          </w:rPr>
          <w:t>12</w:t>
        </w:r>
        <w:r>
          <w:rPr>
            <w:noProof/>
            <w:webHidden/>
          </w:rPr>
          <w:fldChar w:fldCharType="end"/>
        </w:r>
      </w:hyperlink>
    </w:p>
    <w:p w:rsidR="005D5A43" w:rsidRDefault="005D5A43">
      <w:pPr>
        <w:pStyle w:val="Sisluet1"/>
        <w:tabs>
          <w:tab w:val="right" w:leader="dot" w:pos="8155"/>
        </w:tabs>
        <w:rPr>
          <w:rFonts w:asciiTheme="minorHAnsi" w:eastAsiaTheme="minorEastAsia" w:hAnsiTheme="minorHAnsi" w:cstheme="minorBidi"/>
          <w:b w:val="0"/>
          <w:noProof/>
          <w:sz w:val="22"/>
          <w:szCs w:val="22"/>
          <w:lang w:val="fi-FI" w:eastAsia="fi-FI"/>
        </w:rPr>
      </w:pPr>
      <w:hyperlink w:anchor="_Toc333023333" w:history="1">
        <w:r w:rsidRPr="00D43ADF">
          <w:rPr>
            <w:rStyle w:val="Hyperlinkki"/>
            <w:noProof/>
            <w:lang w:val="fi-FI"/>
          </w:rPr>
          <w:t>5.</w:t>
        </w:r>
        <w:r>
          <w:rPr>
            <w:rFonts w:asciiTheme="minorHAnsi" w:eastAsiaTheme="minorEastAsia" w:hAnsiTheme="minorHAnsi" w:cstheme="minorBidi"/>
            <w:b w:val="0"/>
            <w:noProof/>
            <w:sz w:val="22"/>
            <w:szCs w:val="22"/>
            <w:lang w:val="fi-FI" w:eastAsia="fi-FI"/>
          </w:rPr>
          <w:tab/>
        </w:r>
        <w:r w:rsidRPr="00D43ADF">
          <w:rPr>
            <w:rStyle w:val="Hyperlinkki"/>
            <w:noProof/>
            <w:lang w:val="fi-FI"/>
          </w:rPr>
          <w:t>Talvihoitomenetelmä</w:t>
        </w:r>
        <w:r>
          <w:rPr>
            <w:noProof/>
            <w:webHidden/>
          </w:rPr>
          <w:tab/>
        </w:r>
        <w:r>
          <w:rPr>
            <w:noProof/>
            <w:webHidden/>
          </w:rPr>
          <w:fldChar w:fldCharType="begin"/>
        </w:r>
        <w:r>
          <w:rPr>
            <w:noProof/>
            <w:webHidden/>
          </w:rPr>
          <w:instrText xml:space="preserve"> PAGEREF _Toc333023333 \h </w:instrText>
        </w:r>
        <w:r>
          <w:rPr>
            <w:noProof/>
            <w:webHidden/>
          </w:rPr>
        </w:r>
        <w:r>
          <w:rPr>
            <w:noProof/>
            <w:webHidden/>
          </w:rPr>
          <w:fldChar w:fldCharType="separate"/>
        </w:r>
        <w:r>
          <w:rPr>
            <w:noProof/>
            <w:webHidden/>
          </w:rPr>
          <w:t>14</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34" w:history="1">
        <w:r w:rsidRPr="00D43ADF">
          <w:rPr>
            <w:rStyle w:val="Hyperlinkki"/>
            <w:noProof/>
          </w:rPr>
          <w:t>Kuvaus</w:t>
        </w:r>
        <w:r>
          <w:rPr>
            <w:noProof/>
            <w:webHidden/>
          </w:rPr>
          <w:tab/>
        </w:r>
        <w:r>
          <w:rPr>
            <w:noProof/>
            <w:webHidden/>
          </w:rPr>
          <w:fldChar w:fldCharType="begin"/>
        </w:r>
        <w:r>
          <w:rPr>
            <w:noProof/>
            <w:webHidden/>
          </w:rPr>
          <w:instrText xml:space="preserve"> PAGEREF _Toc333023334 \h </w:instrText>
        </w:r>
        <w:r>
          <w:rPr>
            <w:noProof/>
            <w:webHidden/>
          </w:rPr>
        </w:r>
        <w:r>
          <w:rPr>
            <w:noProof/>
            <w:webHidden/>
          </w:rPr>
          <w:fldChar w:fldCharType="separate"/>
        </w:r>
        <w:r>
          <w:rPr>
            <w:noProof/>
            <w:webHidden/>
          </w:rPr>
          <w:t>14</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35" w:history="1">
        <w:r w:rsidRPr="00D43ADF">
          <w:rPr>
            <w:rStyle w:val="Hyperlinkki"/>
            <w:noProof/>
          </w:rPr>
          <w:t>Hyvät puolet</w:t>
        </w:r>
        <w:r>
          <w:rPr>
            <w:noProof/>
            <w:webHidden/>
          </w:rPr>
          <w:tab/>
        </w:r>
        <w:r>
          <w:rPr>
            <w:noProof/>
            <w:webHidden/>
          </w:rPr>
          <w:fldChar w:fldCharType="begin"/>
        </w:r>
        <w:r>
          <w:rPr>
            <w:noProof/>
            <w:webHidden/>
          </w:rPr>
          <w:instrText xml:space="preserve"> PAGEREF _Toc333023335 \h </w:instrText>
        </w:r>
        <w:r>
          <w:rPr>
            <w:noProof/>
            <w:webHidden/>
          </w:rPr>
        </w:r>
        <w:r>
          <w:rPr>
            <w:noProof/>
            <w:webHidden/>
          </w:rPr>
          <w:fldChar w:fldCharType="separate"/>
        </w:r>
        <w:r>
          <w:rPr>
            <w:noProof/>
            <w:webHidden/>
          </w:rPr>
          <w:t>14</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36" w:history="1">
        <w:r w:rsidRPr="00D43ADF">
          <w:rPr>
            <w:rStyle w:val="Hyperlinkki"/>
            <w:noProof/>
          </w:rPr>
          <w:t>Ongelmat</w:t>
        </w:r>
        <w:r>
          <w:rPr>
            <w:noProof/>
            <w:webHidden/>
          </w:rPr>
          <w:tab/>
        </w:r>
        <w:r>
          <w:rPr>
            <w:noProof/>
            <w:webHidden/>
          </w:rPr>
          <w:fldChar w:fldCharType="begin"/>
        </w:r>
        <w:r>
          <w:rPr>
            <w:noProof/>
            <w:webHidden/>
          </w:rPr>
          <w:instrText xml:space="preserve"> PAGEREF _Toc333023336 \h </w:instrText>
        </w:r>
        <w:r>
          <w:rPr>
            <w:noProof/>
            <w:webHidden/>
          </w:rPr>
        </w:r>
        <w:r>
          <w:rPr>
            <w:noProof/>
            <w:webHidden/>
          </w:rPr>
          <w:fldChar w:fldCharType="separate"/>
        </w:r>
        <w:r>
          <w:rPr>
            <w:noProof/>
            <w:webHidden/>
          </w:rPr>
          <w:t>15</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37" w:history="1">
        <w:r w:rsidRPr="00D43ADF">
          <w:rPr>
            <w:rStyle w:val="Hyperlinkki"/>
            <w:noProof/>
          </w:rPr>
          <w:t>Laatutavoitteiden saavuttaminen</w:t>
        </w:r>
        <w:r>
          <w:rPr>
            <w:noProof/>
            <w:webHidden/>
          </w:rPr>
          <w:tab/>
        </w:r>
        <w:r>
          <w:rPr>
            <w:noProof/>
            <w:webHidden/>
          </w:rPr>
          <w:fldChar w:fldCharType="begin"/>
        </w:r>
        <w:r>
          <w:rPr>
            <w:noProof/>
            <w:webHidden/>
          </w:rPr>
          <w:instrText xml:space="preserve"> PAGEREF _Toc333023337 \h </w:instrText>
        </w:r>
        <w:r>
          <w:rPr>
            <w:noProof/>
            <w:webHidden/>
          </w:rPr>
        </w:r>
        <w:r>
          <w:rPr>
            <w:noProof/>
            <w:webHidden/>
          </w:rPr>
          <w:fldChar w:fldCharType="separate"/>
        </w:r>
        <w:r>
          <w:rPr>
            <w:noProof/>
            <w:webHidden/>
          </w:rPr>
          <w:t>15</w:t>
        </w:r>
        <w:r>
          <w:rPr>
            <w:noProof/>
            <w:webHidden/>
          </w:rPr>
          <w:fldChar w:fldCharType="end"/>
        </w:r>
      </w:hyperlink>
    </w:p>
    <w:p w:rsidR="005D5A43" w:rsidRDefault="005D5A43">
      <w:pPr>
        <w:pStyle w:val="Sisluet1"/>
        <w:tabs>
          <w:tab w:val="right" w:leader="dot" w:pos="8155"/>
        </w:tabs>
        <w:rPr>
          <w:rFonts w:asciiTheme="minorHAnsi" w:eastAsiaTheme="minorEastAsia" w:hAnsiTheme="minorHAnsi" w:cstheme="minorBidi"/>
          <w:b w:val="0"/>
          <w:noProof/>
          <w:sz w:val="22"/>
          <w:szCs w:val="22"/>
          <w:lang w:val="fi-FI" w:eastAsia="fi-FI"/>
        </w:rPr>
      </w:pPr>
      <w:hyperlink w:anchor="_Toc333023338" w:history="1">
        <w:r w:rsidRPr="00D43ADF">
          <w:rPr>
            <w:rStyle w:val="Hyperlinkki"/>
            <w:noProof/>
            <w:lang w:val="fi-FI"/>
          </w:rPr>
          <w:t>6.</w:t>
        </w:r>
        <w:r>
          <w:rPr>
            <w:rFonts w:asciiTheme="minorHAnsi" w:eastAsiaTheme="minorEastAsia" w:hAnsiTheme="minorHAnsi" w:cstheme="minorBidi"/>
            <w:b w:val="0"/>
            <w:noProof/>
            <w:sz w:val="22"/>
            <w:szCs w:val="22"/>
            <w:lang w:val="fi-FI" w:eastAsia="fi-FI"/>
          </w:rPr>
          <w:tab/>
        </w:r>
        <w:r w:rsidRPr="00D43ADF">
          <w:rPr>
            <w:rStyle w:val="Hyperlinkki"/>
            <w:noProof/>
            <w:lang w:val="fi-FI"/>
          </w:rPr>
          <w:t>Lumen sijoittelu poikkileikkauksessa</w:t>
        </w:r>
        <w:r>
          <w:rPr>
            <w:noProof/>
            <w:webHidden/>
          </w:rPr>
          <w:tab/>
        </w:r>
        <w:r>
          <w:rPr>
            <w:noProof/>
            <w:webHidden/>
          </w:rPr>
          <w:fldChar w:fldCharType="begin"/>
        </w:r>
        <w:r>
          <w:rPr>
            <w:noProof/>
            <w:webHidden/>
          </w:rPr>
          <w:instrText xml:space="preserve"> PAGEREF _Toc333023338 \h </w:instrText>
        </w:r>
        <w:r>
          <w:rPr>
            <w:noProof/>
            <w:webHidden/>
          </w:rPr>
        </w:r>
        <w:r>
          <w:rPr>
            <w:noProof/>
            <w:webHidden/>
          </w:rPr>
          <w:fldChar w:fldCharType="separate"/>
        </w:r>
        <w:r>
          <w:rPr>
            <w:noProof/>
            <w:webHidden/>
          </w:rPr>
          <w:t>20</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39" w:history="1">
        <w:r w:rsidRPr="00D43ADF">
          <w:rPr>
            <w:rStyle w:val="Hyperlinkki"/>
            <w:noProof/>
          </w:rPr>
          <w:t>Kuvaus</w:t>
        </w:r>
        <w:r>
          <w:rPr>
            <w:noProof/>
            <w:webHidden/>
          </w:rPr>
          <w:tab/>
        </w:r>
        <w:r>
          <w:rPr>
            <w:noProof/>
            <w:webHidden/>
          </w:rPr>
          <w:fldChar w:fldCharType="begin"/>
        </w:r>
        <w:r>
          <w:rPr>
            <w:noProof/>
            <w:webHidden/>
          </w:rPr>
          <w:instrText xml:space="preserve"> PAGEREF _Toc333023339 \h </w:instrText>
        </w:r>
        <w:r>
          <w:rPr>
            <w:noProof/>
            <w:webHidden/>
          </w:rPr>
        </w:r>
        <w:r>
          <w:rPr>
            <w:noProof/>
            <w:webHidden/>
          </w:rPr>
          <w:fldChar w:fldCharType="separate"/>
        </w:r>
        <w:r>
          <w:rPr>
            <w:noProof/>
            <w:webHidden/>
          </w:rPr>
          <w:t>20</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40" w:history="1">
        <w:r w:rsidRPr="00D43ADF">
          <w:rPr>
            <w:rStyle w:val="Hyperlinkki"/>
            <w:noProof/>
          </w:rPr>
          <w:t>Hyvät puolet</w:t>
        </w:r>
        <w:r>
          <w:rPr>
            <w:noProof/>
            <w:webHidden/>
          </w:rPr>
          <w:tab/>
        </w:r>
        <w:r>
          <w:rPr>
            <w:noProof/>
            <w:webHidden/>
          </w:rPr>
          <w:fldChar w:fldCharType="begin"/>
        </w:r>
        <w:r>
          <w:rPr>
            <w:noProof/>
            <w:webHidden/>
          </w:rPr>
          <w:instrText xml:space="preserve"> PAGEREF _Toc333023340 \h </w:instrText>
        </w:r>
        <w:r>
          <w:rPr>
            <w:noProof/>
            <w:webHidden/>
          </w:rPr>
        </w:r>
        <w:r>
          <w:rPr>
            <w:noProof/>
            <w:webHidden/>
          </w:rPr>
          <w:fldChar w:fldCharType="separate"/>
        </w:r>
        <w:r>
          <w:rPr>
            <w:noProof/>
            <w:webHidden/>
          </w:rPr>
          <w:t>20</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41" w:history="1">
        <w:r w:rsidRPr="00D43ADF">
          <w:rPr>
            <w:rStyle w:val="Hyperlinkki"/>
            <w:noProof/>
          </w:rPr>
          <w:t>Ongelmat</w:t>
        </w:r>
        <w:r>
          <w:rPr>
            <w:noProof/>
            <w:webHidden/>
          </w:rPr>
          <w:tab/>
        </w:r>
        <w:r>
          <w:rPr>
            <w:noProof/>
            <w:webHidden/>
          </w:rPr>
          <w:fldChar w:fldCharType="begin"/>
        </w:r>
        <w:r>
          <w:rPr>
            <w:noProof/>
            <w:webHidden/>
          </w:rPr>
          <w:instrText xml:space="preserve"> PAGEREF _Toc333023341 \h </w:instrText>
        </w:r>
        <w:r>
          <w:rPr>
            <w:noProof/>
            <w:webHidden/>
          </w:rPr>
        </w:r>
        <w:r>
          <w:rPr>
            <w:noProof/>
            <w:webHidden/>
          </w:rPr>
          <w:fldChar w:fldCharType="separate"/>
        </w:r>
        <w:r>
          <w:rPr>
            <w:noProof/>
            <w:webHidden/>
          </w:rPr>
          <w:t>21</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42" w:history="1">
        <w:r w:rsidRPr="00D43ADF">
          <w:rPr>
            <w:rStyle w:val="Hyperlinkki"/>
            <w:noProof/>
          </w:rPr>
          <w:t>Laatutavoitteiden saavuttaminen</w:t>
        </w:r>
        <w:r>
          <w:rPr>
            <w:noProof/>
            <w:webHidden/>
          </w:rPr>
          <w:tab/>
        </w:r>
        <w:r>
          <w:rPr>
            <w:noProof/>
            <w:webHidden/>
          </w:rPr>
          <w:fldChar w:fldCharType="begin"/>
        </w:r>
        <w:r>
          <w:rPr>
            <w:noProof/>
            <w:webHidden/>
          </w:rPr>
          <w:instrText xml:space="preserve"> PAGEREF _Toc333023342 \h </w:instrText>
        </w:r>
        <w:r>
          <w:rPr>
            <w:noProof/>
            <w:webHidden/>
          </w:rPr>
        </w:r>
        <w:r>
          <w:rPr>
            <w:noProof/>
            <w:webHidden/>
          </w:rPr>
          <w:fldChar w:fldCharType="separate"/>
        </w:r>
        <w:r>
          <w:rPr>
            <w:noProof/>
            <w:webHidden/>
          </w:rPr>
          <w:t>21</w:t>
        </w:r>
        <w:r>
          <w:rPr>
            <w:noProof/>
            <w:webHidden/>
          </w:rPr>
          <w:fldChar w:fldCharType="end"/>
        </w:r>
      </w:hyperlink>
    </w:p>
    <w:p w:rsidR="005D5A43" w:rsidRDefault="005D5A43">
      <w:pPr>
        <w:pStyle w:val="Sisluet1"/>
        <w:tabs>
          <w:tab w:val="right" w:leader="dot" w:pos="8155"/>
        </w:tabs>
        <w:rPr>
          <w:rFonts w:asciiTheme="minorHAnsi" w:eastAsiaTheme="minorEastAsia" w:hAnsiTheme="minorHAnsi" w:cstheme="minorBidi"/>
          <w:b w:val="0"/>
          <w:noProof/>
          <w:sz w:val="22"/>
          <w:szCs w:val="22"/>
          <w:lang w:val="fi-FI" w:eastAsia="fi-FI"/>
        </w:rPr>
      </w:pPr>
      <w:hyperlink w:anchor="_Toc333023343" w:history="1">
        <w:r w:rsidRPr="00D43ADF">
          <w:rPr>
            <w:rStyle w:val="Hyperlinkki"/>
            <w:noProof/>
            <w:lang w:val="fi-FI"/>
          </w:rPr>
          <w:t>7.</w:t>
        </w:r>
        <w:r>
          <w:rPr>
            <w:rFonts w:asciiTheme="minorHAnsi" w:eastAsiaTheme="minorEastAsia" w:hAnsiTheme="minorHAnsi" w:cstheme="minorBidi"/>
            <w:b w:val="0"/>
            <w:noProof/>
            <w:sz w:val="22"/>
            <w:szCs w:val="22"/>
            <w:lang w:val="fi-FI" w:eastAsia="fi-FI"/>
          </w:rPr>
          <w:tab/>
        </w:r>
        <w:r w:rsidRPr="00D43ADF">
          <w:rPr>
            <w:rStyle w:val="Hyperlinkki"/>
            <w:noProof/>
            <w:lang w:val="fi-FI"/>
          </w:rPr>
          <w:t>Kustannukset ja hyödyt</w:t>
        </w:r>
        <w:r>
          <w:rPr>
            <w:noProof/>
            <w:webHidden/>
          </w:rPr>
          <w:tab/>
        </w:r>
        <w:r>
          <w:rPr>
            <w:noProof/>
            <w:webHidden/>
          </w:rPr>
          <w:fldChar w:fldCharType="begin"/>
        </w:r>
        <w:r>
          <w:rPr>
            <w:noProof/>
            <w:webHidden/>
          </w:rPr>
          <w:instrText xml:space="preserve"> PAGEREF _Toc333023343 \h </w:instrText>
        </w:r>
        <w:r>
          <w:rPr>
            <w:noProof/>
            <w:webHidden/>
          </w:rPr>
        </w:r>
        <w:r>
          <w:rPr>
            <w:noProof/>
            <w:webHidden/>
          </w:rPr>
          <w:fldChar w:fldCharType="separate"/>
        </w:r>
        <w:r>
          <w:rPr>
            <w:noProof/>
            <w:webHidden/>
          </w:rPr>
          <w:t>24</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44" w:history="1">
        <w:r w:rsidRPr="00D43ADF">
          <w:rPr>
            <w:rStyle w:val="Hyperlinkki"/>
            <w:noProof/>
          </w:rPr>
          <w:t>Kuvaus</w:t>
        </w:r>
        <w:r>
          <w:rPr>
            <w:noProof/>
            <w:webHidden/>
          </w:rPr>
          <w:tab/>
        </w:r>
        <w:r>
          <w:rPr>
            <w:noProof/>
            <w:webHidden/>
          </w:rPr>
          <w:fldChar w:fldCharType="begin"/>
        </w:r>
        <w:r>
          <w:rPr>
            <w:noProof/>
            <w:webHidden/>
          </w:rPr>
          <w:instrText xml:space="preserve"> PAGEREF _Toc333023344 \h </w:instrText>
        </w:r>
        <w:r>
          <w:rPr>
            <w:noProof/>
            <w:webHidden/>
          </w:rPr>
        </w:r>
        <w:r>
          <w:rPr>
            <w:noProof/>
            <w:webHidden/>
          </w:rPr>
          <w:fldChar w:fldCharType="separate"/>
        </w:r>
        <w:r>
          <w:rPr>
            <w:noProof/>
            <w:webHidden/>
          </w:rPr>
          <w:t>24</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45" w:history="1">
        <w:r w:rsidRPr="00D43ADF">
          <w:rPr>
            <w:rStyle w:val="Hyperlinkki"/>
            <w:noProof/>
          </w:rPr>
          <w:t>Hyvät puolet</w:t>
        </w:r>
        <w:r>
          <w:rPr>
            <w:noProof/>
            <w:webHidden/>
          </w:rPr>
          <w:tab/>
        </w:r>
        <w:r>
          <w:rPr>
            <w:noProof/>
            <w:webHidden/>
          </w:rPr>
          <w:fldChar w:fldCharType="begin"/>
        </w:r>
        <w:r>
          <w:rPr>
            <w:noProof/>
            <w:webHidden/>
          </w:rPr>
          <w:instrText xml:space="preserve"> PAGEREF _Toc333023345 \h </w:instrText>
        </w:r>
        <w:r>
          <w:rPr>
            <w:noProof/>
            <w:webHidden/>
          </w:rPr>
        </w:r>
        <w:r>
          <w:rPr>
            <w:noProof/>
            <w:webHidden/>
          </w:rPr>
          <w:fldChar w:fldCharType="separate"/>
        </w:r>
        <w:r>
          <w:rPr>
            <w:noProof/>
            <w:webHidden/>
          </w:rPr>
          <w:t>24</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46" w:history="1">
        <w:r w:rsidRPr="00D43ADF">
          <w:rPr>
            <w:rStyle w:val="Hyperlinkki"/>
            <w:noProof/>
          </w:rPr>
          <w:t>Ongelmat</w:t>
        </w:r>
        <w:r>
          <w:rPr>
            <w:noProof/>
            <w:webHidden/>
          </w:rPr>
          <w:tab/>
        </w:r>
        <w:r>
          <w:rPr>
            <w:noProof/>
            <w:webHidden/>
          </w:rPr>
          <w:fldChar w:fldCharType="begin"/>
        </w:r>
        <w:r>
          <w:rPr>
            <w:noProof/>
            <w:webHidden/>
          </w:rPr>
          <w:instrText xml:space="preserve"> PAGEREF _Toc333023346 \h </w:instrText>
        </w:r>
        <w:r>
          <w:rPr>
            <w:noProof/>
            <w:webHidden/>
          </w:rPr>
        </w:r>
        <w:r>
          <w:rPr>
            <w:noProof/>
            <w:webHidden/>
          </w:rPr>
          <w:fldChar w:fldCharType="separate"/>
        </w:r>
        <w:r>
          <w:rPr>
            <w:noProof/>
            <w:webHidden/>
          </w:rPr>
          <w:t>24</w:t>
        </w:r>
        <w:r>
          <w:rPr>
            <w:noProof/>
            <w:webHidden/>
          </w:rPr>
          <w:fldChar w:fldCharType="end"/>
        </w:r>
      </w:hyperlink>
    </w:p>
    <w:p w:rsidR="005D5A43" w:rsidRDefault="005D5A43">
      <w:pPr>
        <w:pStyle w:val="Sisluet2"/>
        <w:tabs>
          <w:tab w:val="right" w:leader="dot" w:pos="8155"/>
        </w:tabs>
        <w:rPr>
          <w:rFonts w:asciiTheme="minorHAnsi" w:eastAsiaTheme="minorEastAsia" w:hAnsiTheme="minorHAnsi" w:cstheme="minorBidi"/>
          <w:noProof/>
          <w:sz w:val="22"/>
          <w:szCs w:val="22"/>
          <w:lang w:val="fi-FI" w:eastAsia="fi-FI"/>
        </w:rPr>
      </w:pPr>
      <w:hyperlink w:anchor="_Toc333023347" w:history="1">
        <w:r w:rsidRPr="00D43ADF">
          <w:rPr>
            <w:rStyle w:val="Hyperlinkki"/>
            <w:noProof/>
          </w:rPr>
          <w:t>Kokonaishyödyt ja haitat</w:t>
        </w:r>
        <w:r>
          <w:rPr>
            <w:noProof/>
            <w:webHidden/>
          </w:rPr>
          <w:tab/>
        </w:r>
        <w:r>
          <w:rPr>
            <w:noProof/>
            <w:webHidden/>
          </w:rPr>
          <w:fldChar w:fldCharType="begin"/>
        </w:r>
        <w:r>
          <w:rPr>
            <w:noProof/>
            <w:webHidden/>
          </w:rPr>
          <w:instrText xml:space="preserve"> PAGEREF _Toc333023347 \h </w:instrText>
        </w:r>
        <w:r>
          <w:rPr>
            <w:noProof/>
            <w:webHidden/>
          </w:rPr>
        </w:r>
        <w:r>
          <w:rPr>
            <w:noProof/>
            <w:webHidden/>
          </w:rPr>
          <w:fldChar w:fldCharType="separate"/>
        </w:r>
        <w:r>
          <w:rPr>
            <w:noProof/>
            <w:webHidden/>
          </w:rPr>
          <w:t>24</w:t>
        </w:r>
        <w:r>
          <w:rPr>
            <w:noProof/>
            <w:webHidden/>
          </w:rPr>
          <w:fldChar w:fldCharType="end"/>
        </w:r>
      </w:hyperlink>
    </w:p>
    <w:p w:rsidR="005D5A43" w:rsidRDefault="005D5A43">
      <w:pPr>
        <w:pStyle w:val="Sisluet1"/>
        <w:tabs>
          <w:tab w:val="right" w:leader="dot" w:pos="8155"/>
        </w:tabs>
        <w:rPr>
          <w:rFonts w:asciiTheme="minorHAnsi" w:eastAsiaTheme="minorEastAsia" w:hAnsiTheme="minorHAnsi" w:cstheme="minorBidi"/>
          <w:b w:val="0"/>
          <w:noProof/>
          <w:sz w:val="22"/>
          <w:szCs w:val="22"/>
          <w:lang w:val="fi-FI" w:eastAsia="fi-FI"/>
        </w:rPr>
      </w:pPr>
      <w:hyperlink w:anchor="_Toc333023348" w:history="1">
        <w:r w:rsidRPr="00D43ADF">
          <w:rPr>
            <w:rStyle w:val="Hyperlinkki"/>
            <w:noProof/>
            <w:lang w:val="fi-FI"/>
          </w:rPr>
          <w:t>8.</w:t>
        </w:r>
        <w:r>
          <w:rPr>
            <w:rFonts w:asciiTheme="minorHAnsi" w:eastAsiaTheme="minorEastAsia" w:hAnsiTheme="minorHAnsi" w:cstheme="minorBidi"/>
            <w:b w:val="0"/>
            <w:noProof/>
            <w:sz w:val="22"/>
            <w:szCs w:val="22"/>
            <w:lang w:val="fi-FI" w:eastAsia="fi-FI"/>
          </w:rPr>
          <w:tab/>
        </w:r>
        <w:r w:rsidRPr="00D43ADF">
          <w:rPr>
            <w:rStyle w:val="Hyperlinkki"/>
            <w:noProof/>
            <w:lang w:val="fi-FI"/>
          </w:rPr>
          <w:t>Toteutettavuuden arviointi ja aikataulu</w:t>
        </w:r>
        <w:r>
          <w:rPr>
            <w:noProof/>
            <w:webHidden/>
          </w:rPr>
          <w:tab/>
        </w:r>
        <w:r>
          <w:rPr>
            <w:noProof/>
            <w:webHidden/>
          </w:rPr>
          <w:fldChar w:fldCharType="begin"/>
        </w:r>
        <w:r>
          <w:rPr>
            <w:noProof/>
            <w:webHidden/>
          </w:rPr>
          <w:instrText xml:space="preserve"> PAGEREF _Toc333023348 \h </w:instrText>
        </w:r>
        <w:r>
          <w:rPr>
            <w:noProof/>
            <w:webHidden/>
          </w:rPr>
        </w:r>
        <w:r>
          <w:rPr>
            <w:noProof/>
            <w:webHidden/>
          </w:rPr>
          <w:fldChar w:fldCharType="separate"/>
        </w:r>
        <w:r>
          <w:rPr>
            <w:noProof/>
            <w:webHidden/>
          </w:rPr>
          <w:t>25</w:t>
        </w:r>
        <w:r>
          <w:rPr>
            <w:noProof/>
            <w:webHidden/>
          </w:rPr>
          <w:fldChar w:fldCharType="end"/>
        </w:r>
      </w:hyperlink>
    </w:p>
    <w:p w:rsidR="00E50392" w:rsidRDefault="00D274F4" w:rsidP="00573CAD">
      <w:pPr>
        <w:tabs>
          <w:tab w:val="right" w:leader="dot" w:pos="6946"/>
          <w:tab w:val="right" w:leader="dot" w:pos="7655"/>
          <w:tab w:val="right" w:leader="dot" w:pos="7938"/>
        </w:tabs>
        <w:spacing w:after="120"/>
        <w:rPr>
          <w:lang w:val="fi-FI"/>
        </w:rPr>
      </w:pPr>
      <w:r>
        <w:rPr>
          <w:lang w:val="fi-FI"/>
        </w:rPr>
        <w:fldChar w:fldCharType="end"/>
      </w:r>
    </w:p>
    <w:p w:rsidR="00E50392" w:rsidRDefault="00E50392" w:rsidP="007151A9">
      <w:pPr>
        <w:tabs>
          <w:tab w:val="left" w:pos="1762"/>
          <w:tab w:val="left" w:pos="6840"/>
          <w:tab w:val="right" w:pos="7200"/>
          <w:tab w:val="left" w:pos="7380"/>
          <w:tab w:val="right" w:pos="7740"/>
        </w:tabs>
        <w:ind w:right="1149"/>
        <w:rPr>
          <w:b/>
          <w:sz w:val="14"/>
          <w:lang w:val="fi-FI"/>
        </w:rPr>
      </w:pPr>
    </w:p>
    <w:p w:rsidR="00E50392" w:rsidRDefault="00E50392" w:rsidP="007151A9">
      <w:pPr>
        <w:tabs>
          <w:tab w:val="left" w:pos="1762"/>
          <w:tab w:val="left" w:pos="6840"/>
          <w:tab w:val="right" w:pos="7200"/>
          <w:tab w:val="left" w:pos="7380"/>
          <w:tab w:val="right" w:pos="7740"/>
        </w:tabs>
        <w:ind w:right="1149"/>
        <w:rPr>
          <w:b/>
          <w:sz w:val="14"/>
          <w:lang w:val="fi-FI"/>
        </w:rPr>
      </w:pPr>
    </w:p>
    <w:p w:rsidR="00E50392" w:rsidRDefault="00E50392" w:rsidP="007151A9">
      <w:pPr>
        <w:tabs>
          <w:tab w:val="left" w:pos="1762"/>
          <w:tab w:val="left" w:pos="6840"/>
          <w:tab w:val="right" w:pos="7200"/>
          <w:tab w:val="left" w:pos="7380"/>
          <w:tab w:val="right" w:pos="7740"/>
        </w:tabs>
        <w:ind w:right="1149"/>
        <w:rPr>
          <w:b/>
          <w:sz w:val="14"/>
          <w:lang w:val="fi-FI"/>
        </w:rPr>
      </w:pPr>
    </w:p>
    <w:p w:rsidR="00E50392" w:rsidRDefault="00E50392" w:rsidP="007151A9">
      <w:pPr>
        <w:tabs>
          <w:tab w:val="left" w:pos="1762"/>
          <w:tab w:val="left" w:pos="6840"/>
          <w:tab w:val="right" w:pos="7200"/>
          <w:tab w:val="left" w:pos="7380"/>
          <w:tab w:val="right" w:pos="7740"/>
        </w:tabs>
        <w:ind w:right="1149"/>
        <w:rPr>
          <w:b/>
          <w:sz w:val="14"/>
          <w:lang w:val="fi-FI"/>
        </w:rPr>
      </w:pPr>
    </w:p>
    <w:p w:rsidR="00E50392" w:rsidRDefault="00E50392" w:rsidP="007151A9">
      <w:pPr>
        <w:tabs>
          <w:tab w:val="left" w:pos="1762"/>
          <w:tab w:val="left" w:pos="6840"/>
          <w:tab w:val="right" w:pos="7200"/>
          <w:tab w:val="left" w:pos="7380"/>
          <w:tab w:val="right" w:pos="7740"/>
        </w:tabs>
        <w:ind w:right="1149"/>
        <w:rPr>
          <w:b/>
          <w:sz w:val="14"/>
          <w:lang w:val="fi-FI"/>
        </w:rPr>
      </w:pPr>
    </w:p>
    <w:p w:rsidR="00E50392" w:rsidRDefault="00E50392" w:rsidP="007151A9">
      <w:pPr>
        <w:tabs>
          <w:tab w:val="left" w:pos="1762"/>
          <w:tab w:val="left" w:pos="6840"/>
          <w:tab w:val="right" w:pos="7200"/>
          <w:tab w:val="left" w:pos="7380"/>
          <w:tab w:val="right" w:pos="7740"/>
        </w:tabs>
        <w:ind w:right="1149"/>
        <w:rPr>
          <w:b/>
          <w:sz w:val="14"/>
          <w:lang w:val="fi-FI"/>
        </w:rPr>
      </w:pPr>
    </w:p>
    <w:p w:rsidR="00E50392" w:rsidRDefault="00E50392" w:rsidP="007151A9">
      <w:pPr>
        <w:tabs>
          <w:tab w:val="left" w:pos="1762"/>
          <w:tab w:val="left" w:pos="6840"/>
          <w:tab w:val="right" w:pos="7200"/>
          <w:tab w:val="left" w:pos="7380"/>
          <w:tab w:val="right" w:pos="7740"/>
        </w:tabs>
        <w:ind w:right="1149"/>
        <w:rPr>
          <w:b/>
          <w:sz w:val="14"/>
          <w:lang w:val="fi-FI"/>
        </w:rPr>
      </w:pPr>
    </w:p>
    <w:p w:rsidR="00957663" w:rsidRDefault="00957663" w:rsidP="00264EE2">
      <w:pPr>
        <w:pStyle w:val="Otsikko1"/>
        <w:numPr>
          <w:ilvl w:val="0"/>
          <w:numId w:val="4"/>
        </w:numPr>
        <w:ind w:right="-651"/>
        <w:jc w:val="both"/>
        <w:rPr>
          <w:lang w:val="fi-FI"/>
        </w:rPr>
      </w:pPr>
      <w:bookmarkStart w:id="1" w:name="_Toc333023316"/>
      <w:r>
        <w:rPr>
          <w:lang w:val="fi-FI"/>
        </w:rPr>
        <w:lastRenderedPageBreak/>
        <w:t>Talvipyöräily Helsingissä</w:t>
      </w:r>
      <w:bookmarkEnd w:id="1"/>
    </w:p>
    <w:p w:rsidR="00957663" w:rsidRDefault="00957663" w:rsidP="00957663">
      <w:pPr>
        <w:rPr>
          <w:lang w:val="fi-FI"/>
        </w:rPr>
      </w:pPr>
    </w:p>
    <w:p w:rsidR="00957663" w:rsidRDefault="00957663" w:rsidP="00957663">
      <w:pPr>
        <w:pStyle w:val="Otsikko2"/>
      </w:pPr>
      <w:bookmarkStart w:id="2" w:name="_Toc332272928"/>
      <w:bookmarkStart w:id="3" w:name="_Toc333023317"/>
      <w:r>
        <w:t>Reitit</w:t>
      </w:r>
      <w:bookmarkEnd w:id="2"/>
      <w:bookmarkEnd w:id="3"/>
    </w:p>
    <w:p w:rsidR="00957663" w:rsidRDefault="00957663" w:rsidP="00957663">
      <w:pPr>
        <w:rPr>
          <w:lang w:val="fi-FI"/>
        </w:rPr>
      </w:pPr>
    </w:p>
    <w:p w:rsidR="00F16273" w:rsidRDefault="002707BA" w:rsidP="008B726D">
      <w:pPr>
        <w:rPr>
          <w:lang w:val="fi-FI"/>
        </w:rPr>
      </w:pPr>
      <w:r>
        <w:rPr>
          <w:lang w:val="fi-FI"/>
        </w:rPr>
        <w:t>Pyöräliikenneverkkoon kuuluvat pyöräreitit, jotka jakaantuvat pääpyöräreitteihin ja mu</w:t>
      </w:r>
      <w:r>
        <w:rPr>
          <w:lang w:val="fi-FI"/>
        </w:rPr>
        <w:t>i</w:t>
      </w:r>
      <w:r>
        <w:rPr>
          <w:lang w:val="fi-FI"/>
        </w:rPr>
        <w:t>hin pyöräteihin, sekä pyöräilyn perusverkko</w:t>
      </w:r>
      <w:r w:rsidR="004864F6">
        <w:rPr>
          <w:lang w:val="fi-FI"/>
        </w:rPr>
        <w:t>, joka sisältää kaikki pyöräilijän tavoitettavi</w:t>
      </w:r>
      <w:r w:rsidR="004864F6">
        <w:rPr>
          <w:lang w:val="fi-FI"/>
        </w:rPr>
        <w:t>s</w:t>
      </w:r>
      <w:r w:rsidR="004864F6">
        <w:rPr>
          <w:lang w:val="fi-FI"/>
        </w:rPr>
        <w:t>sa olevat väylät</w:t>
      </w:r>
      <w:r>
        <w:rPr>
          <w:lang w:val="fi-FI"/>
        </w:rPr>
        <w:t xml:space="preserve">. </w:t>
      </w:r>
    </w:p>
    <w:p w:rsidR="00421ADC" w:rsidRDefault="00421ADC" w:rsidP="008B726D">
      <w:pPr>
        <w:rPr>
          <w:lang w:val="fi-FI"/>
        </w:rPr>
      </w:pPr>
    </w:p>
    <w:p w:rsidR="00421ADC" w:rsidRDefault="00421ADC" w:rsidP="008B726D">
      <w:pPr>
        <w:rPr>
          <w:lang w:val="fi-FI"/>
        </w:rPr>
      </w:pPr>
      <w:r w:rsidRPr="00421ADC">
        <w:drawing>
          <wp:inline distT="0" distB="0" distL="0" distR="0">
            <wp:extent cx="2419200" cy="2790000"/>
            <wp:effectExtent l="0" t="0" r="635"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8048" t="5262" r="2274"/>
                    <a:stretch/>
                  </pic:blipFill>
                  <pic:spPr bwMode="auto">
                    <a:xfrm>
                      <a:off x="0" y="0"/>
                      <a:ext cx="2419200" cy="2790000"/>
                    </a:xfrm>
                    <a:prstGeom prst="rect">
                      <a:avLst/>
                    </a:prstGeom>
                    <a:noFill/>
                    <a:ln>
                      <a:noFill/>
                    </a:ln>
                    <a:extLst>
                      <a:ext uri="{53640926-AAD7-44D8-BBD7-CCE9431645EC}">
                        <a14:shadowObscured xmlns:a14="http://schemas.microsoft.com/office/drawing/2010/main"/>
                      </a:ext>
                    </a:extLst>
                  </pic:spPr>
                </pic:pic>
              </a:graphicData>
            </a:graphic>
          </wp:inline>
        </w:drawing>
      </w:r>
    </w:p>
    <w:p w:rsidR="00F16273" w:rsidRDefault="00F16273" w:rsidP="008B726D">
      <w:pPr>
        <w:rPr>
          <w:lang w:val="fi-FI"/>
        </w:rPr>
      </w:pPr>
    </w:p>
    <w:p w:rsidR="004332CF" w:rsidRDefault="004332CF" w:rsidP="008B726D">
      <w:pPr>
        <w:rPr>
          <w:lang w:val="fi-FI"/>
        </w:rPr>
      </w:pPr>
      <w:r>
        <w:rPr>
          <w:lang w:val="fi-FI"/>
        </w:rPr>
        <w:t xml:space="preserve">Helsingin kaupunki on määrittänyt </w:t>
      </w:r>
      <w:r w:rsidR="008B726D">
        <w:rPr>
          <w:lang w:val="fi-FI"/>
        </w:rPr>
        <w:t xml:space="preserve">2012 kesäkuussa vuodelle 2020 seudullisen </w:t>
      </w:r>
      <w:r>
        <w:rPr>
          <w:lang w:val="fi-FI"/>
        </w:rPr>
        <w:t>pääpy</w:t>
      </w:r>
      <w:r>
        <w:rPr>
          <w:lang w:val="fi-FI"/>
        </w:rPr>
        <w:t>ö</w:t>
      </w:r>
      <w:r>
        <w:rPr>
          <w:lang w:val="fi-FI"/>
        </w:rPr>
        <w:t>rä</w:t>
      </w:r>
      <w:r w:rsidR="008B726D">
        <w:rPr>
          <w:lang w:val="fi-FI"/>
        </w:rPr>
        <w:t>ilyverkon,</w:t>
      </w:r>
      <w:r>
        <w:rPr>
          <w:lang w:val="fi-FI"/>
        </w:rPr>
        <w:t xml:space="preserve"> pyöräilyn laatukäytävät</w:t>
      </w:r>
      <w:r w:rsidR="008B726D">
        <w:rPr>
          <w:lang w:val="fi-FI"/>
        </w:rPr>
        <w:t>, verkon laatutasotavoitteet sekä toteuttamisohje</w:t>
      </w:r>
      <w:r w:rsidR="008B726D">
        <w:rPr>
          <w:lang w:val="fi-FI"/>
        </w:rPr>
        <w:t>l</w:t>
      </w:r>
      <w:r w:rsidR="008B726D">
        <w:rPr>
          <w:lang w:val="fi-FI"/>
        </w:rPr>
        <w:t>man</w:t>
      </w:r>
      <w:r>
        <w:rPr>
          <w:lang w:val="fi-FI"/>
        </w:rPr>
        <w:t>.</w:t>
      </w:r>
      <w:r w:rsidR="008B726D">
        <w:rPr>
          <w:lang w:val="fi-FI"/>
        </w:rPr>
        <w:t xml:space="preserve"> </w:t>
      </w:r>
      <w:r w:rsidR="008B726D" w:rsidRPr="008B726D">
        <w:rPr>
          <w:lang w:val="fi-FI"/>
        </w:rPr>
        <w:t>Tavoiteverkko sisältää</w:t>
      </w:r>
      <w:r w:rsidR="008B726D">
        <w:rPr>
          <w:lang w:val="fi-FI"/>
        </w:rPr>
        <w:t xml:space="preserve"> </w:t>
      </w:r>
      <w:r w:rsidR="008B726D" w:rsidRPr="008B726D">
        <w:rPr>
          <w:lang w:val="fi-FI"/>
        </w:rPr>
        <w:t>12 pyöräilyn laatukäytävää ja seutureittiverkon, joka yhdi</w:t>
      </w:r>
      <w:r w:rsidR="008B726D" w:rsidRPr="008B726D">
        <w:rPr>
          <w:lang w:val="fi-FI"/>
        </w:rPr>
        <w:t>s</w:t>
      </w:r>
      <w:r w:rsidR="008B726D" w:rsidRPr="008B726D">
        <w:rPr>
          <w:lang w:val="fi-FI"/>
        </w:rPr>
        <w:t>tää toisiinsa Helsingin seudun kunnat ja niiden suurimmat</w:t>
      </w:r>
      <w:r w:rsidR="008B726D">
        <w:rPr>
          <w:lang w:val="fi-FI"/>
        </w:rPr>
        <w:t xml:space="preserve"> </w:t>
      </w:r>
      <w:r w:rsidR="008B726D" w:rsidRPr="008B726D">
        <w:rPr>
          <w:lang w:val="fi-FI"/>
        </w:rPr>
        <w:t>asutus- ja työpaikkakeskitt</w:t>
      </w:r>
      <w:r w:rsidR="008B726D" w:rsidRPr="008B726D">
        <w:rPr>
          <w:lang w:val="fi-FI"/>
        </w:rPr>
        <w:t>y</w:t>
      </w:r>
      <w:r w:rsidR="008B726D" w:rsidRPr="008B726D">
        <w:rPr>
          <w:lang w:val="fi-FI"/>
        </w:rPr>
        <w:t>mät. Laatukäytäväverkon kokonaispituus tavoitetilanteessa 2020 on yhteensä</w:t>
      </w:r>
      <w:r w:rsidR="008B726D">
        <w:rPr>
          <w:lang w:val="fi-FI"/>
        </w:rPr>
        <w:t xml:space="preserve"> </w:t>
      </w:r>
      <w:r w:rsidR="008B726D" w:rsidRPr="008B726D">
        <w:rPr>
          <w:lang w:val="fi-FI"/>
        </w:rPr>
        <w:t>186 km ja seutureittiverkon vastaavasti 714 km.</w:t>
      </w:r>
    </w:p>
    <w:p w:rsidR="008B726D" w:rsidRDefault="008B726D" w:rsidP="008B726D">
      <w:pPr>
        <w:rPr>
          <w:lang w:val="fi-FI"/>
        </w:rPr>
      </w:pPr>
    </w:p>
    <w:p w:rsidR="008B726D" w:rsidRDefault="008B726D" w:rsidP="008B726D">
      <w:pPr>
        <w:rPr>
          <w:lang w:val="fi-FI"/>
        </w:rPr>
      </w:pPr>
      <w:r>
        <w:rPr>
          <w:lang w:val="fi-FI"/>
        </w:rPr>
        <w:t>Kyselyjen mukaan pyöräväylien s</w:t>
      </w:r>
      <w:r w:rsidRPr="008B726D">
        <w:rPr>
          <w:lang w:val="fi-FI"/>
        </w:rPr>
        <w:t>uurimmat ongelmat ovat pyöräväylien katkonaisuus ja epäjatkuvuus, turvattomat risteämiset autojen</w:t>
      </w:r>
      <w:r>
        <w:rPr>
          <w:lang w:val="fi-FI"/>
        </w:rPr>
        <w:t xml:space="preserve"> </w:t>
      </w:r>
      <w:r w:rsidRPr="008B726D">
        <w:rPr>
          <w:lang w:val="fi-FI"/>
        </w:rPr>
        <w:t>kanssa sekä konfliktit jalankulkijoiden ja pyöräilijöiden välillä.</w:t>
      </w:r>
    </w:p>
    <w:p w:rsidR="004332CF" w:rsidRDefault="004332CF" w:rsidP="00957663">
      <w:pPr>
        <w:rPr>
          <w:lang w:val="fi-FI"/>
        </w:rPr>
      </w:pPr>
    </w:p>
    <w:p w:rsidR="00957663" w:rsidRDefault="00957663" w:rsidP="00957663">
      <w:pPr>
        <w:pStyle w:val="Otsikko2"/>
      </w:pPr>
      <w:bookmarkStart w:id="4" w:name="_Toc332272929"/>
      <w:bookmarkStart w:id="5" w:name="_Toc333023318"/>
      <w:r>
        <w:t>Käyttäjät</w:t>
      </w:r>
      <w:bookmarkEnd w:id="4"/>
      <w:bookmarkEnd w:id="5"/>
    </w:p>
    <w:p w:rsidR="00957663" w:rsidRDefault="00957663" w:rsidP="00957663">
      <w:pPr>
        <w:rPr>
          <w:lang w:val="fi-FI"/>
        </w:rPr>
      </w:pPr>
    </w:p>
    <w:p w:rsidR="00C765C7" w:rsidRDefault="005B573C" w:rsidP="00957663">
      <w:pPr>
        <w:rPr>
          <w:lang w:val="fi-FI"/>
        </w:rPr>
      </w:pPr>
      <w:r>
        <w:rPr>
          <w:lang w:val="fi-FI"/>
        </w:rPr>
        <w:t>Talvipyöräilyn osuus Helsingissä on vähäinen. Valtaosa kevyestä liikenteestä käyttää po</w:t>
      </w:r>
      <w:r>
        <w:rPr>
          <w:lang w:val="fi-FI"/>
        </w:rPr>
        <w:t>l</w:t>
      </w:r>
      <w:r>
        <w:rPr>
          <w:lang w:val="fi-FI"/>
        </w:rPr>
        <w:t xml:space="preserve">kupyörää vain sulan maan aikana ja erityisesti kesäisin. </w:t>
      </w:r>
      <w:r w:rsidR="00C765C7">
        <w:rPr>
          <w:lang w:val="fi-FI"/>
        </w:rPr>
        <w:t>Tyypillisimmin talvipyöräilyma</w:t>
      </w:r>
      <w:r w:rsidR="00C765C7">
        <w:rPr>
          <w:lang w:val="fi-FI"/>
        </w:rPr>
        <w:t>t</w:t>
      </w:r>
      <w:r w:rsidR="00C765C7">
        <w:rPr>
          <w:lang w:val="fi-FI"/>
        </w:rPr>
        <w:t>kat suuntautuvat työ- tai opiskelupaikalle</w:t>
      </w:r>
      <w:r w:rsidR="002A5E9A">
        <w:rPr>
          <w:lang w:val="fi-FI"/>
        </w:rPr>
        <w:t xml:space="preserve"> tai ne ovat asiointimatkoja</w:t>
      </w:r>
      <w:r w:rsidR="00C765C7">
        <w:rPr>
          <w:lang w:val="fi-FI"/>
        </w:rPr>
        <w:t>.</w:t>
      </w:r>
    </w:p>
    <w:p w:rsidR="002A5E9A" w:rsidRDefault="002A5E9A" w:rsidP="00957663">
      <w:pPr>
        <w:rPr>
          <w:lang w:val="fi-FI"/>
        </w:rPr>
      </w:pPr>
    </w:p>
    <w:p w:rsidR="002A5E9A" w:rsidRDefault="00A6375A" w:rsidP="00A6375A">
      <w:pPr>
        <w:autoSpaceDE w:val="0"/>
        <w:autoSpaceDN w:val="0"/>
        <w:adjustRightInd w:val="0"/>
        <w:spacing w:line="240" w:lineRule="auto"/>
        <w:rPr>
          <w:lang w:val="fi-FI"/>
        </w:rPr>
      </w:pPr>
      <w:r>
        <w:rPr>
          <w:lang w:val="fi-FI"/>
        </w:rPr>
        <w:t>Pyöräilyn kulkutapaosuus kantakaupungissa on kaikista kulkutavoista n. 6 % (YTV str</w:t>
      </w:r>
      <w:r>
        <w:rPr>
          <w:lang w:val="fi-FI"/>
        </w:rPr>
        <w:t>a</w:t>
      </w:r>
      <w:r>
        <w:rPr>
          <w:lang w:val="fi-FI"/>
        </w:rPr>
        <w:t xml:space="preserve">tegiasuunnitelma). </w:t>
      </w:r>
      <w:r w:rsidR="002A5E9A">
        <w:rPr>
          <w:lang w:val="fi-FI"/>
        </w:rPr>
        <w:t xml:space="preserve">Talvipyöräilijöiden osuus kulkutapamuodosta on n. </w:t>
      </w:r>
      <w:r w:rsidR="002A5E9A" w:rsidRPr="002A5E9A">
        <w:rPr>
          <w:color w:val="FF0000"/>
          <w:lang w:val="fi-FI"/>
        </w:rPr>
        <w:t>x %.</w:t>
      </w:r>
      <w:r w:rsidR="002A5E9A">
        <w:rPr>
          <w:color w:val="FF0000"/>
          <w:lang w:val="fi-FI"/>
        </w:rPr>
        <w:t xml:space="preserve"> </w:t>
      </w:r>
      <w:r w:rsidR="002A5E9A" w:rsidRPr="002A5E9A">
        <w:rPr>
          <w:lang w:val="fi-FI"/>
        </w:rPr>
        <w:t>I</w:t>
      </w:r>
      <w:r w:rsidR="002A5E9A">
        <w:rPr>
          <w:lang w:val="fi-FI"/>
        </w:rPr>
        <w:t>kä</w:t>
      </w:r>
      <w:r w:rsidR="002A5E9A" w:rsidRPr="002A5E9A">
        <w:rPr>
          <w:lang w:val="fi-FI"/>
        </w:rPr>
        <w:t xml:space="preserve">kausittain </w:t>
      </w:r>
      <w:r w:rsidR="002A5E9A">
        <w:rPr>
          <w:lang w:val="fi-FI"/>
        </w:rPr>
        <w:t xml:space="preserve">ajatellen nuoret pyöräilevät eniten ja </w:t>
      </w:r>
      <w:r w:rsidR="00622682">
        <w:rPr>
          <w:lang w:val="fi-FI"/>
        </w:rPr>
        <w:t>pyöräilyn osuus tippuu 17 ikävuoden jälkeen, pys</w:t>
      </w:r>
      <w:r w:rsidR="00622682">
        <w:rPr>
          <w:lang w:val="fi-FI"/>
        </w:rPr>
        <w:t>y</w:t>
      </w:r>
      <w:r w:rsidR="00622682">
        <w:rPr>
          <w:lang w:val="fi-FI"/>
        </w:rPr>
        <w:t>en samalla tasolla vanhuusikään saakka</w:t>
      </w:r>
      <w:r w:rsidR="002A5E9A">
        <w:rPr>
          <w:lang w:val="fi-FI"/>
        </w:rPr>
        <w:t>.</w:t>
      </w:r>
      <w:r>
        <w:rPr>
          <w:lang w:val="fi-FI"/>
        </w:rPr>
        <w:t xml:space="preserve"> </w:t>
      </w:r>
      <w:r w:rsidRPr="00A6375A">
        <w:rPr>
          <w:lang w:val="fi-FI"/>
        </w:rPr>
        <w:t>Naisista 30–64-vuotiaat pyöräilevät</w:t>
      </w:r>
      <w:r>
        <w:rPr>
          <w:lang w:val="fi-FI"/>
        </w:rPr>
        <w:t xml:space="preserve"> </w:t>
      </w:r>
      <w:r w:rsidRPr="00A6375A">
        <w:rPr>
          <w:lang w:val="fi-FI"/>
        </w:rPr>
        <w:t>miehiä enemmän.</w:t>
      </w:r>
    </w:p>
    <w:p w:rsidR="002A5E9A" w:rsidRDefault="002A5E9A" w:rsidP="00957663">
      <w:pPr>
        <w:rPr>
          <w:lang w:val="fi-FI"/>
        </w:rPr>
      </w:pPr>
    </w:p>
    <w:p w:rsidR="00622682" w:rsidRDefault="00622682" w:rsidP="00957663">
      <w:pPr>
        <w:rPr>
          <w:lang w:val="fi-FI"/>
        </w:rPr>
      </w:pPr>
      <w:r>
        <w:rPr>
          <w:noProof/>
          <w:lang w:val="fi-FI" w:eastAsia="fi-FI"/>
        </w:rPr>
        <w:drawing>
          <wp:inline distT="0" distB="0" distL="0" distR="0" wp14:anchorId="0FA74188" wp14:editId="26375D38">
            <wp:extent cx="3761117" cy="2743200"/>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807" t="27067" r="11647" b="2384"/>
                    <a:stretch/>
                  </pic:blipFill>
                  <pic:spPr bwMode="auto">
                    <a:xfrm>
                      <a:off x="0" y="0"/>
                      <a:ext cx="3761335" cy="2743359"/>
                    </a:xfrm>
                    <a:prstGeom prst="rect">
                      <a:avLst/>
                    </a:prstGeom>
                    <a:ln>
                      <a:noFill/>
                    </a:ln>
                    <a:extLst>
                      <a:ext uri="{53640926-AAD7-44D8-BBD7-CCE9431645EC}">
                        <a14:shadowObscured xmlns:a14="http://schemas.microsoft.com/office/drawing/2010/main"/>
                      </a:ext>
                    </a:extLst>
                  </pic:spPr>
                </pic:pic>
              </a:graphicData>
            </a:graphic>
          </wp:inline>
        </w:drawing>
      </w:r>
    </w:p>
    <w:p w:rsidR="008D2208" w:rsidRDefault="008D2208" w:rsidP="00957663">
      <w:pPr>
        <w:rPr>
          <w:lang w:val="fi-FI"/>
        </w:rPr>
      </w:pPr>
    </w:p>
    <w:p w:rsidR="00A6375A" w:rsidRDefault="00A6375A" w:rsidP="00957663">
      <w:pPr>
        <w:rPr>
          <w:lang w:val="fi-FI"/>
        </w:rPr>
      </w:pPr>
    </w:p>
    <w:p w:rsidR="00957663" w:rsidRDefault="00957663" w:rsidP="00957663">
      <w:pPr>
        <w:pStyle w:val="Otsikko2"/>
      </w:pPr>
      <w:bookmarkStart w:id="6" w:name="_Toc332272930"/>
      <w:bookmarkStart w:id="7" w:name="_Toc333023319"/>
      <w:r>
        <w:t>Poikkileikkaukset</w:t>
      </w:r>
      <w:bookmarkEnd w:id="6"/>
      <w:bookmarkEnd w:id="7"/>
    </w:p>
    <w:p w:rsidR="00957663" w:rsidRDefault="00957663" w:rsidP="00957663">
      <w:pPr>
        <w:rPr>
          <w:lang w:val="fi-FI"/>
        </w:rPr>
      </w:pPr>
    </w:p>
    <w:p w:rsidR="00ED14FA" w:rsidRPr="002E01A8" w:rsidRDefault="00ED14FA" w:rsidP="00ED14FA">
      <w:pPr>
        <w:rPr>
          <w:lang w:val="fi-FI"/>
        </w:rPr>
      </w:pPr>
      <w:r w:rsidRPr="002E01A8">
        <w:rPr>
          <w:lang w:val="fi-FI"/>
        </w:rPr>
        <w:t>Pyöräväylien erilaisia poikkileikkaustapauksia ovat:</w:t>
      </w:r>
    </w:p>
    <w:p w:rsidR="00ED14FA" w:rsidRPr="002E01A8" w:rsidRDefault="00ED14FA" w:rsidP="00ED14FA">
      <w:pPr>
        <w:rPr>
          <w:lang w:val="fi-FI"/>
        </w:rPr>
      </w:pPr>
    </w:p>
    <w:p w:rsidR="00ED14FA" w:rsidRDefault="00ED14FA" w:rsidP="00ED14FA">
      <w:pPr>
        <w:pStyle w:val="Luettelokappale"/>
        <w:numPr>
          <w:ilvl w:val="0"/>
          <w:numId w:val="25"/>
        </w:numPr>
        <w:rPr>
          <w:lang w:val="fi-FI"/>
        </w:rPr>
      </w:pPr>
      <w:r>
        <w:rPr>
          <w:lang w:val="fi-FI"/>
        </w:rPr>
        <w:t>3-tasoratkaisu, jossa ajorata, pyöräväylä ja jalankulku eri tasossa</w:t>
      </w:r>
    </w:p>
    <w:p w:rsidR="00ED14FA" w:rsidRDefault="00ED14FA" w:rsidP="00ED14FA">
      <w:pPr>
        <w:pStyle w:val="Luettelokappale"/>
        <w:numPr>
          <w:ilvl w:val="0"/>
          <w:numId w:val="25"/>
        </w:numPr>
        <w:rPr>
          <w:lang w:val="fi-FI"/>
        </w:rPr>
      </w:pPr>
      <w:r>
        <w:rPr>
          <w:lang w:val="fi-FI"/>
        </w:rPr>
        <w:t>2-tasoratkaisu, jossa pyöräväylä ja jalankulku ovat eri tasossa kuin ajorata</w:t>
      </w:r>
    </w:p>
    <w:p w:rsidR="00ED14FA" w:rsidRDefault="00ED14FA" w:rsidP="00ED14FA">
      <w:pPr>
        <w:pStyle w:val="Luettelokappale"/>
        <w:numPr>
          <w:ilvl w:val="0"/>
          <w:numId w:val="25"/>
        </w:numPr>
        <w:rPr>
          <w:lang w:val="fi-FI"/>
        </w:rPr>
      </w:pPr>
      <w:r>
        <w:rPr>
          <w:lang w:val="fi-FI"/>
        </w:rPr>
        <w:t xml:space="preserve">Pyöräkaista ajoradan reunassa </w:t>
      </w:r>
    </w:p>
    <w:p w:rsidR="00ED14FA" w:rsidRDefault="00ED14FA" w:rsidP="00ED14FA">
      <w:pPr>
        <w:pStyle w:val="Luettelokappale"/>
        <w:numPr>
          <w:ilvl w:val="1"/>
          <w:numId w:val="25"/>
        </w:numPr>
        <w:rPr>
          <w:lang w:val="fi-FI"/>
        </w:rPr>
      </w:pPr>
      <w:r>
        <w:rPr>
          <w:lang w:val="fi-FI"/>
        </w:rPr>
        <w:t>ilman ajoneuvopysäköintiä</w:t>
      </w:r>
    </w:p>
    <w:p w:rsidR="00ED14FA" w:rsidRDefault="00ED14FA" w:rsidP="00ED14FA">
      <w:pPr>
        <w:pStyle w:val="Luettelokappale"/>
        <w:numPr>
          <w:ilvl w:val="1"/>
          <w:numId w:val="25"/>
        </w:numPr>
        <w:rPr>
          <w:lang w:val="fi-FI"/>
        </w:rPr>
      </w:pPr>
      <w:r>
        <w:rPr>
          <w:lang w:val="fi-FI"/>
        </w:rPr>
        <w:t>ajoneuvopysäköinti pyöräkaistan oikealla puolella</w:t>
      </w:r>
    </w:p>
    <w:p w:rsidR="00ED14FA" w:rsidRDefault="00ED14FA" w:rsidP="00ED14FA">
      <w:pPr>
        <w:pStyle w:val="Luettelokappale"/>
        <w:numPr>
          <w:ilvl w:val="0"/>
          <w:numId w:val="25"/>
        </w:numPr>
        <w:rPr>
          <w:lang w:val="fi-FI"/>
        </w:rPr>
      </w:pPr>
      <w:proofErr w:type="gramStart"/>
      <w:r>
        <w:rPr>
          <w:lang w:val="fi-FI"/>
        </w:rPr>
        <w:t>Erillinen pyörätie, pyöräily ja jalankulku erotettu</w:t>
      </w:r>
      <w:proofErr w:type="gramEnd"/>
    </w:p>
    <w:p w:rsidR="00ED14FA" w:rsidRDefault="00ED14FA" w:rsidP="00ED14FA">
      <w:pPr>
        <w:pStyle w:val="Luettelokappale"/>
        <w:numPr>
          <w:ilvl w:val="1"/>
          <w:numId w:val="25"/>
        </w:numPr>
        <w:rPr>
          <w:lang w:val="fi-FI"/>
        </w:rPr>
      </w:pPr>
      <w:r>
        <w:rPr>
          <w:lang w:val="fi-FI"/>
        </w:rPr>
        <w:t>2-tasoratkaisu</w:t>
      </w:r>
    </w:p>
    <w:p w:rsidR="00ED14FA" w:rsidRDefault="00ED14FA" w:rsidP="00ED14FA">
      <w:pPr>
        <w:pStyle w:val="Luettelokappale"/>
        <w:numPr>
          <w:ilvl w:val="1"/>
          <w:numId w:val="25"/>
        </w:numPr>
        <w:rPr>
          <w:lang w:val="fi-FI"/>
        </w:rPr>
      </w:pPr>
      <w:r>
        <w:rPr>
          <w:lang w:val="fi-FI"/>
        </w:rPr>
        <w:t>pyöräily ja jalankulku samassa tasossa</w:t>
      </w:r>
    </w:p>
    <w:p w:rsidR="00ED14FA" w:rsidRPr="002E01A8" w:rsidRDefault="00ED14FA" w:rsidP="00ED14FA">
      <w:pPr>
        <w:pStyle w:val="Luettelokappale"/>
        <w:numPr>
          <w:ilvl w:val="0"/>
          <w:numId w:val="25"/>
        </w:numPr>
        <w:rPr>
          <w:lang w:val="fi-FI"/>
        </w:rPr>
      </w:pPr>
      <w:proofErr w:type="gramStart"/>
      <w:r>
        <w:rPr>
          <w:lang w:val="fi-FI"/>
        </w:rPr>
        <w:t>Erillinen pyörätie, yhdistetty jalankulku ja pyöräily</w:t>
      </w:r>
      <w:proofErr w:type="gramEnd"/>
    </w:p>
    <w:p w:rsidR="00ED14FA" w:rsidRDefault="00ED14FA" w:rsidP="00957663">
      <w:pPr>
        <w:rPr>
          <w:lang w:val="fi-FI"/>
        </w:rPr>
      </w:pPr>
    </w:p>
    <w:p w:rsidR="00ED14FA" w:rsidRDefault="00ED14FA" w:rsidP="00957663">
      <w:pPr>
        <w:rPr>
          <w:lang w:val="fi-FI"/>
        </w:rPr>
      </w:pPr>
      <w:r>
        <w:rPr>
          <w:noProof/>
          <w:lang w:val="fi-FI" w:eastAsia="fi-FI"/>
        </w:rPr>
        <w:drawing>
          <wp:inline distT="0" distB="0" distL="0" distR="0" wp14:anchorId="49A220A2" wp14:editId="6BCAB899">
            <wp:extent cx="3657600" cy="274320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pic:cNvPicPr/>
                  </pic:nvPicPr>
                  <pic:blipFill>
                    <a:blip r:embed="rId10" cstate="print"/>
                    <a:stretch>
                      <a:fillRect/>
                    </a:stretch>
                  </pic:blipFill>
                  <pic:spPr>
                    <a:xfrm>
                      <a:off x="0" y="0"/>
                      <a:ext cx="3657600" cy="2743200"/>
                    </a:xfrm>
                    <a:prstGeom prst="rect">
                      <a:avLst/>
                    </a:prstGeom>
                  </pic:spPr>
                </pic:pic>
              </a:graphicData>
            </a:graphic>
          </wp:inline>
        </w:drawing>
      </w:r>
    </w:p>
    <w:p w:rsidR="00ED14FA" w:rsidRDefault="00ED14FA" w:rsidP="00957663">
      <w:pPr>
        <w:rPr>
          <w:lang w:val="fi-FI"/>
        </w:rPr>
      </w:pPr>
      <w:r>
        <w:rPr>
          <w:noProof/>
          <w:lang w:val="fi-FI" w:eastAsia="fi-FI"/>
        </w:rPr>
        <w:drawing>
          <wp:inline distT="0" distB="0" distL="0" distR="0" wp14:anchorId="4F02157D" wp14:editId="1DFF302F">
            <wp:extent cx="3657600" cy="274320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a:blip r:embed="rId11" cstate="print"/>
                    <a:stretch>
                      <a:fillRect/>
                    </a:stretch>
                  </pic:blipFill>
                  <pic:spPr>
                    <a:xfrm>
                      <a:off x="0" y="0"/>
                      <a:ext cx="3657600" cy="2743200"/>
                    </a:xfrm>
                    <a:prstGeom prst="rect">
                      <a:avLst/>
                    </a:prstGeom>
                  </pic:spPr>
                </pic:pic>
              </a:graphicData>
            </a:graphic>
          </wp:inline>
        </w:drawing>
      </w:r>
    </w:p>
    <w:p w:rsidR="007C195C" w:rsidRDefault="007C195C" w:rsidP="00957663">
      <w:pPr>
        <w:rPr>
          <w:lang w:val="fi-FI"/>
        </w:rPr>
      </w:pPr>
      <w:r>
        <w:rPr>
          <w:noProof/>
          <w:lang w:val="fi-FI" w:eastAsia="fi-FI"/>
        </w:rPr>
        <w:drawing>
          <wp:inline distT="0" distB="0" distL="0" distR="0" wp14:anchorId="3A492788" wp14:editId="237E4D25">
            <wp:extent cx="3657600" cy="2743200"/>
            <wp:effectExtent l="0" t="0" r="0" b="0"/>
            <wp:docPr id="3" name="Kuva 3"/>
            <wp:cNvGraphicFramePr/>
            <a:graphic xmlns:a="http://schemas.openxmlformats.org/drawingml/2006/main">
              <a:graphicData uri="http://schemas.openxmlformats.org/drawingml/2006/picture">
                <pic:pic xmlns:pic="http://schemas.openxmlformats.org/drawingml/2006/picture">
                  <pic:nvPicPr>
                    <pic:cNvPr id="3" name="Kuva 3"/>
                    <pic:cNvPicPr/>
                  </pic:nvPicPr>
                  <pic:blipFill>
                    <a:blip r:embed="rId12" cstate="print"/>
                    <a:stretch>
                      <a:fillRect/>
                    </a:stretch>
                  </pic:blipFill>
                  <pic:spPr>
                    <a:xfrm>
                      <a:off x="0" y="0"/>
                      <a:ext cx="3657600" cy="2743200"/>
                    </a:xfrm>
                    <a:prstGeom prst="rect">
                      <a:avLst/>
                    </a:prstGeom>
                  </pic:spPr>
                </pic:pic>
              </a:graphicData>
            </a:graphic>
          </wp:inline>
        </w:drawing>
      </w:r>
    </w:p>
    <w:p w:rsidR="007C195C" w:rsidRDefault="007C195C" w:rsidP="00957663">
      <w:pPr>
        <w:rPr>
          <w:lang w:val="fi-FI"/>
        </w:rPr>
      </w:pPr>
    </w:p>
    <w:p w:rsidR="00957663" w:rsidRDefault="00957663" w:rsidP="00957663">
      <w:pPr>
        <w:pStyle w:val="Otsikko2"/>
      </w:pPr>
      <w:bookmarkStart w:id="8" w:name="_Toc332272931"/>
      <w:bookmarkStart w:id="9" w:name="_Toc333023320"/>
      <w:r>
        <w:t>Ylläpitoluokitus</w:t>
      </w:r>
      <w:bookmarkEnd w:id="8"/>
      <w:r w:rsidR="00430BC7">
        <w:t xml:space="preserve"> ja vastuut</w:t>
      </w:r>
      <w:bookmarkEnd w:id="9"/>
    </w:p>
    <w:p w:rsidR="00957663" w:rsidRDefault="00957663" w:rsidP="00957663">
      <w:pPr>
        <w:rPr>
          <w:lang w:val="fi-FI"/>
        </w:rPr>
      </w:pPr>
    </w:p>
    <w:p w:rsidR="00430BC7" w:rsidRDefault="00430BC7" w:rsidP="00430BC7">
      <w:pPr>
        <w:ind w:right="-651"/>
        <w:jc w:val="both"/>
        <w:rPr>
          <w:lang w:val="fi-FI"/>
        </w:rPr>
      </w:pPr>
      <w:r>
        <w:rPr>
          <w:lang w:val="fi-FI"/>
        </w:rPr>
        <w:t xml:space="preserve">Jalkakäytävien ja kevyen liikenteen alueiden </w:t>
      </w:r>
      <w:r w:rsidR="008D2208">
        <w:rPr>
          <w:lang w:val="fi-FI"/>
        </w:rPr>
        <w:t xml:space="preserve">ylläpito, mukaan lukien </w:t>
      </w:r>
      <w:r>
        <w:rPr>
          <w:lang w:val="fi-FI"/>
        </w:rPr>
        <w:t>talvihoito</w:t>
      </w:r>
      <w:r w:rsidR="008D2208">
        <w:rPr>
          <w:lang w:val="fi-FI"/>
        </w:rPr>
        <w:t>,</w:t>
      </w:r>
      <w:r>
        <w:rPr>
          <w:lang w:val="fi-FI"/>
        </w:rPr>
        <w:t xml:space="preserve"> jakaantuu ko</w:t>
      </w:r>
      <w:r>
        <w:rPr>
          <w:lang w:val="fi-FI"/>
        </w:rPr>
        <w:t>l</w:t>
      </w:r>
      <w:r>
        <w:rPr>
          <w:lang w:val="fi-FI"/>
        </w:rPr>
        <w:t xml:space="preserve">meen luokkaan, A, B ja C. </w:t>
      </w:r>
      <w:r w:rsidR="00A60CCC">
        <w:rPr>
          <w:lang w:val="fi-FI"/>
        </w:rPr>
        <w:t xml:space="preserve">Nämä vastaavat katujen ylläpitoluokitusta I, II ja III. </w:t>
      </w:r>
      <w:r>
        <w:rPr>
          <w:lang w:val="fi-FI"/>
        </w:rPr>
        <w:t>Luokka A käsi</w:t>
      </w:r>
      <w:r>
        <w:rPr>
          <w:lang w:val="fi-FI"/>
        </w:rPr>
        <w:t>t</w:t>
      </w:r>
      <w:r>
        <w:rPr>
          <w:lang w:val="fi-FI"/>
        </w:rPr>
        <w:t>tää vilkaskäyttöiset jalkakäytäv</w:t>
      </w:r>
      <w:r w:rsidR="009611CC">
        <w:rPr>
          <w:lang w:val="fi-FI"/>
        </w:rPr>
        <w:t>ät ja kevyen liikenteen alueet</w:t>
      </w:r>
      <w:r>
        <w:rPr>
          <w:lang w:val="fi-FI"/>
        </w:rPr>
        <w:t>, luokkaan B kuuluvat jalkakäytävät luokkaan ІІ kuuluvien katujen reunoilta ja luokkaan C kuuluvat jalkakäytävät luokkaan ІІІ ku</w:t>
      </w:r>
      <w:r>
        <w:rPr>
          <w:lang w:val="fi-FI"/>
        </w:rPr>
        <w:t>u</w:t>
      </w:r>
      <w:r>
        <w:rPr>
          <w:lang w:val="fi-FI"/>
        </w:rPr>
        <w:t>luvien katujen reunoilta.</w:t>
      </w:r>
    </w:p>
    <w:p w:rsidR="00430BC7" w:rsidRDefault="00430BC7" w:rsidP="00ED751C">
      <w:pPr>
        <w:ind w:right="-651"/>
        <w:jc w:val="both"/>
        <w:rPr>
          <w:lang w:val="fi-FI"/>
        </w:rPr>
      </w:pPr>
    </w:p>
    <w:p w:rsidR="00430BC7" w:rsidRDefault="00430BC7" w:rsidP="00430BC7">
      <w:pPr>
        <w:ind w:right="-651"/>
        <w:jc w:val="both"/>
        <w:rPr>
          <w:lang w:val="fi-FI"/>
        </w:rPr>
      </w:pPr>
      <w:r>
        <w:rPr>
          <w:lang w:val="fi-FI"/>
        </w:rPr>
        <w:t>Kantakaupungissa jakaantuvat talvihoidon vastuut kiinteistön ja kaupungin kesken siten, että kiinteistön kohdalla kaupunki vastaa ajoradan sekä erotetun tai yhdistetyn pyör</w:t>
      </w:r>
      <w:r>
        <w:rPr>
          <w:lang w:val="fi-FI"/>
        </w:rPr>
        <w:t>ä</w:t>
      </w:r>
      <w:r>
        <w:rPr>
          <w:lang w:val="fi-FI"/>
        </w:rPr>
        <w:t xml:space="preserve">tien/jalkakäytävän talvihoidosta. Kiinteistölle kuuluu kiinteistön kohdalla olevan jalkakäytävän talvihoito. </w:t>
      </w:r>
      <w:r w:rsidRPr="0071157C">
        <w:rPr>
          <w:lang w:val="fi-FI"/>
        </w:rPr>
        <w:t>Lisäksi, jos erotettua pyörätietä/jalkakäytävää ei voi esim. keskikorokkeen vuoksi a</w:t>
      </w:r>
      <w:r w:rsidRPr="0071157C">
        <w:rPr>
          <w:lang w:val="fi-FI"/>
        </w:rPr>
        <w:t>u</w:t>
      </w:r>
      <w:r w:rsidRPr="0071157C">
        <w:rPr>
          <w:lang w:val="fi-FI"/>
        </w:rPr>
        <w:t>rata yhdellä kerralla, kuuluu ko. tapauksessa jalkakäytävän talvihoito kiinteistölle.</w:t>
      </w:r>
    </w:p>
    <w:p w:rsidR="00ED751C" w:rsidRDefault="00ED751C" w:rsidP="00ED751C">
      <w:pPr>
        <w:ind w:right="-651"/>
        <w:jc w:val="both"/>
        <w:rPr>
          <w:lang w:val="fi-FI"/>
        </w:rPr>
      </w:pPr>
    </w:p>
    <w:p w:rsidR="00957663" w:rsidRPr="006D4F27" w:rsidRDefault="002815FB" w:rsidP="00957663">
      <w:pPr>
        <w:pStyle w:val="Otsikko2"/>
      </w:pPr>
      <w:bookmarkStart w:id="10" w:name="_Toc332272932"/>
      <w:bookmarkStart w:id="11" w:name="_Toc333023321"/>
      <w:r>
        <w:t>Nykyinen u</w:t>
      </w:r>
      <w:r w:rsidR="00957663">
        <w:t>rakointi</w:t>
      </w:r>
      <w:bookmarkEnd w:id="10"/>
      <w:r w:rsidR="0071157C">
        <w:t>tapa</w:t>
      </w:r>
      <w:bookmarkEnd w:id="11"/>
    </w:p>
    <w:p w:rsidR="00957663" w:rsidRDefault="00957663" w:rsidP="00957663">
      <w:pPr>
        <w:rPr>
          <w:lang w:val="fi-FI"/>
        </w:rPr>
      </w:pPr>
    </w:p>
    <w:p w:rsidR="002815FB" w:rsidRDefault="002815FB" w:rsidP="00957663">
      <w:pPr>
        <w:rPr>
          <w:lang w:val="fi-FI"/>
        </w:rPr>
      </w:pPr>
      <w:r>
        <w:rPr>
          <w:lang w:val="fi-FI"/>
        </w:rPr>
        <w:t>Helsingissä t</w:t>
      </w:r>
      <w:r w:rsidR="00430BC7">
        <w:rPr>
          <w:lang w:val="fi-FI"/>
        </w:rPr>
        <w:t>alvihoidon urakointitapa</w:t>
      </w:r>
      <w:r w:rsidR="00E072C6">
        <w:rPr>
          <w:lang w:val="fi-FI"/>
        </w:rPr>
        <w:t xml:space="preserve">na </w:t>
      </w:r>
      <w:r w:rsidR="00430BC7">
        <w:rPr>
          <w:lang w:val="fi-FI"/>
        </w:rPr>
        <w:t>on alueurakointi</w:t>
      </w:r>
      <w:r>
        <w:rPr>
          <w:lang w:val="fi-FI"/>
        </w:rPr>
        <w:t xml:space="preserve">, minkä lisäksi muutamat alueet ovat sisäisen palveluntuottajan </w:t>
      </w:r>
      <w:proofErr w:type="spellStart"/>
      <w:r>
        <w:rPr>
          <w:lang w:val="fi-FI"/>
        </w:rPr>
        <w:t>Staran</w:t>
      </w:r>
      <w:proofErr w:type="spellEnd"/>
      <w:r>
        <w:rPr>
          <w:lang w:val="fi-FI"/>
        </w:rPr>
        <w:t xml:space="preserve"> hoitovastuulla</w:t>
      </w:r>
      <w:r w:rsidR="00430BC7">
        <w:rPr>
          <w:lang w:val="fi-FI"/>
        </w:rPr>
        <w:t>. Kantakau</w:t>
      </w:r>
      <w:r w:rsidR="00E072C6">
        <w:rPr>
          <w:lang w:val="fi-FI"/>
        </w:rPr>
        <w:t>pungin talvihoito kuuluu</w:t>
      </w:r>
      <w:r>
        <w:rPr>
          <w:lang w:val="fi-FI"/>
        </w:rPr>
        <w:t xml:space="preserve"> </w:t>
      </w:r>
      <w:proofErr w:type="spellStart"/>
      <w:r>
        <w:rPr>
          <w:lang w:val="fi-FI"/>
        </w:rPr>
        <w:t>Staran</w:t>
      </w:r>
      <w:proofErr w:type="spellEnd"/>
      <w:r>
        <w:rPr>
          <w:lang w:val="fi-FI"/>
        </w:rPr>
        <w:t xml:space="preserve"> vastuulla oleviin alueisiin</w:t>
      </w:r>
      <w:r w:rsidR="00430BC7">
        <w:rPr>
          <w:lang w:val="fi-FI"/>
        </w:rPr>
        <w:t xml:space="preserve">. </w:t>
      </w:r>
      <w:proofErr w:type="spellStart"/>
      <w:r>
        <w:rPr>
          <w:lang w:val="fi-FI"/>
        </w:rPr>
        <w:t>Stara</w:t>
      </w:r>
      <w:proofErr w:type="spellEnd"/>
      <w:r>
        <w:rPr>
          <w:lang w:val="fi-FI"/>
        </w:rPr>
        <w:t xml:space="preserve"> on käyttänyt aliurakoitsijoita apuna talvihoidossa.</w:t>
      </w:r>
    </w:p>
    <w:p w:rsidR="002815FB" w:rsidRDefault="002815FB" w:rsidP="00957663">
      <w:pPr>
        <w:rPr>
          <w:lang w:val="fi-FI"/>
        </w:rPr>
      </w:pPr>
    </w:p>
    <w:p w:rsidR="00430BC7" w:rsidRPr="00957663" w:rsidRDefault="00E072C6" w:rsidP="00957663">
      <w:pPr>
        <w:rPr>
          <w:lang w:val="fi-FI"/>
        </w:rPr>
      </w:pPr>
      <w:r>
        <w:rPr>
          <w:lang w:val="fi-FI"/>
        </w:rPr>
        <w:t>Kiinteistöjen vastuulla on jalkakäytävien talvihoito.</w:t>
      </w:r>
    </w:p>
    <w:p w:rsidR="00E50392" w:rsidRDefault="002E2EEA" w:rsidP="00264EE2">
      <w:pPr>
        <w:pStyle w:val="Otsikko1"/>
        <w:numPr>
          <w:ilvl w:val="0"/>
          <w:numId w:val="4"/>
        </w:numPr>
        <w:ind w:right="-651"/>
        <w:jc w:val="both"/>
        <w:rPr>
          <w:lang w:val="fi-FI"/>
        </w:rPr>
      </w:pPr>
      <w:bookmarkStart w:id="12" w:name="_Toc333023322"/>
      <w:r>
        <w:rPr>
          <w:lang w:val="fi-FI"/>
        </w:rPr>
        <w:t>Skenaarion kuvaus</w:t>
      </w:r>
      <w:bookmarkEnd w:id="12"/>
    </w:p>
    <w:p w:rsidR="00B9442A" w:rsidRPr="00B9442A" w:rsidRDefault="00B9442A" w:rsidP="00B9442A">
      <w:pPr>
        <w:rPr>
          <w:lang w:val="fi-FI"/>
        </w:rPr>
      </w:pPr>
    </w:p>
    <w:p w:rsidR="002815FB" w:rsidRDefault="002815FB" w:rsidP="005778F7">
      <w:pPr>
        <w:rPr>
          <w:lang w:val="fi-FI"/>
        </w:rPr>
      </w:pPr>
      <w:r>
        <w:rPr>
          <w:lang w:val="fi-FI"/>
        </w:rPr>
        <w:t xml:space="preserve">Skenaario 1 käsittää vuosien 2016 ja 2020 tavoitteellisen tilanteen. </w:t>
      </w:r>
      <w:r w:rsidR="00622682">
        <w:rPr>
          <w:lang w:val="fi-FI"/>
        </w:rPr>
        <w:t>Skenaariossa on huomioitu tavoitteellinen pääpyöräilyverkko, joka antaa sopivan kokoisen otoksen sk</w:t>
      </w:r>
      <w:r w:rsidR="00622682">
        <w:rPr>
          <w:lang w:val="fi-FI"/>
        </w:rPr>
        <w:t>e</w:t>
      </w:r>
      <w:r w:rsidR="00622682">
        <w:rPr>
          <w:lang w:val="fi-FI"/>
        </w:rPr>
        <w:t>naarion talvihoitometodiikanarviointiin ja kustannusarvioihin.</w:t>
      </w:r>
    </w:p>
    <w:p w:rsidR="002815FB" w:rsidRDefault="002815FB" w:rsidP="005778F7">
      <w:pPr>
        <w:rPr>
          <w:lang w:val="fi-FI"/>
        </w:rPr>
      </w:pPr>
    </w:p>
    <w:p w:rsidR="00E50392" w:rsidRPr="00705DA5" w:rsidRDefault="00430BC7" w:rsidP="005778F7">
      <w:pPr>
        <w:rPr>
          <w:lang w:val="fi-FI"/>
        </w:rPr>
      </w:pPr>
      <w:r>
        <w:rPr>
          <w:lang w:val="fi-FI"/>
        </w:rPr>
        <w:t xml:space="preserve">Skenaario 1 on </w:t>
      </w:r>
      <w:r w:rsidR="00622682">
        <w:rPr>
          <w:lang w:val="fi-FI"/>
        </w:rPr>
        <w:t xml:space="preserve">talvihoitometodiltaan </w:t>
      </w:r>
      <w:r>
        <w:rPr>
          <w:lang w:val="fi-FI"/>
        </w:rPr>
        <w:t>n</w:t>
      </w:r>
      <w:r w:rsidR="005778F7" w:rsidRPr="00705DA5">
        <w:rPr>
          <w:lang w:val="fi-FI"/>
        </w:rPr>
        <w:t>ykytilanteen mukainen järjestely, jossa kadunva</w:t>
      </w:r>
      <w:r w:rsidR="005778F7" w:rsidRPr="00705DA5">
        <w:rPr>
          <w:lang w:val="fi-FI"/>
        </w:rPr>
        <w:t>r</w:t>
      </w:r>
      <w:r w:rsidR="005778F7" w:rsidRPr="00705DA5">
        <w:rPr>
          <w:lang w:val="fi-FI"/>
        </w:rPr>
        <w:t>ren pyörätiet hoidetaan jalankulkutilat sisältävänä alueurakointina.</w:t>
      </w:r>
    </w:p>
    <w:p w:rsidR="005778F7" w:rsidRPr="00705DA5" w:rsidRDefault="005778F7" w:rsidP="005778F7">
      <w:pPr>
        <w:rPr>
          <w:lang w:val="fi-FI"/>
        </w:rPr>
      </w:pPr>
    </w:p>
    <w:p w:rsidR="005778F7" w:rsidRDefault="005778F7" w:rsidP="005778F7">
      <w:pPr>
        <w:rPr>
          <w:lang w:val="fi-FI"/>
        </w:rPr>
      </w:pPr>
      <w:r w:rsidRPr="00705DA5">
        <w:rPr>
          <w:lang w:val="fi-FI"/>
        </w:rPr>
        <w:t xml:space="preserve">Pyöräteiden talvihoito perustuu </w:t>
      </w:r>
      <w:r w:rsidR="00622682">
        <w:rPr>
          <w:lang w:val="fi-FI"/>
        </w:rPr>
        <w:t xml:space="preserve">skenaariossa </w:t>
      </w:r>
      <w:r w:rsidRPr="00705DA5">
        <w:rPr>
          <w:lang w:val="fi-FI"/>
        </w:rPr>
        <w:t>pyöräteiden ja jalkakäytävien yhdistettyyn hoitoon, joka toimii lähtökohtaisesti silloin</w:t>
      </w:r>
      <w:r w:rsidR="002815FB">
        <w:rPr>
          <w:lang w:val="fi-FI"/>
        </w:rPr>
        <w:t>,</w:t>
      </w:r>
      <w:r w:rsidRPr="00705DA5">
        <w:rPr>
          <w:lang w:val="fi-FI"/>
        </w:rPr>
        <w:t xml:space="preserve"> kun pyöräily ja jalankulku on järjestelmäll</w:t>
      </w:r>
      <w:r w:rsidRPr="00705DA5">
        <w:rPr>
          <w:lang w:val="fi-FI"/>
        </w:rPr>
        <w:t>i</w:t>
      </w:r>
      <w:r w:rsidRPr="00705DA5">
        <w:rPr>
          <w:lang w:val="fi-FI"/>
        </w:rPr>
        <w:t>sesti sijoitettu s</w:t>
      </w:r>
      <w:r w:rsidR="00421ADC">
        <w:rPr>
          <w:lang w:val="fi-FI"/>
        </w:rPr>
        <w:t xml:space="preserve">amaan tilaan. Kantakaupungissa käsitellään </w:t>
      </w:r>
      <w:r w:rsidRPr="00705DA5">
        <w:rPr>
          <w:lang w:val="fi-FI"/>
        </w:rPr>
        <w:t xml:space="preserve">pyöräilyä ja jalankulkua </w:t>
      </w:r>
      <w:r w:rsidR="00622682">
        <w:rPr>
          <w:lang w:val="fi-FI"/>
        </w:rPr>
        <w:t>n</w:t>
      </w:r>
      <w:r w:rsidR="00622682">
        <w:rPr>
          <w:lang w:val="fi-FI"/>
        </w:rPr>
        <w:t>y</w:t>
      </w:r>
      <w:r w:rsidR="00622682">
        <w:rPr>
          <w:lang w:val="fi-FI"/>
        </w:rPr>
        <w:t xml:space="preserve">kytilanteessa </w:t>
      </w:r>
      <w:r w:rsidRPr="00705DA5">
        <w:rPr>
          <w:lang w:val="fi-FI"/>
        </w:rPr>
        <w:t>epäyhtenäi</w:t>
      </w:r>
      <w:r w:rsidR="00421ADC">
        <w:rPr>
          <w:lang w:val="fi-FI"/>
        </w:rPr>
        <w:t>sesti, minkä seurauksena</w:t>
      </w:r>
      <w:r w:rsidRPr="00705DA5">
        <w:rPr>
          <w:lang w:val="fi-FI"/>
        </w:rPr>
        <w:t xml:space="preserve"> pyöräväylien talvihoito </w:t>
      </w:r>
      <w:r w:rsidR="00421ADC">
        <w:rPr>
          <w:lang w:val="fi-FI"/>
        </w:rPr>
        <w:t xml:space="preserve">on </w:t>
      </w:r>
      <w:r w:rsidRPr="00705DA5">
        <w:rPr>
          <w:lang w:val="fi-FI"/>
        </w:rPr>
        <w:t>nykyisillä lähtökohdilla ongelmallista. Jalkakäytäviä</w:t>
      </w:r>
      <w:r w:rsidR="00622682">
        <w:rPr>
          <w:lang w:val="fi-FI"/>
        </w:rPr>
        <w:t xml:space="preserve"> </w:t>
      </w:r>
      <w:r w:rsidRPr="00705DA5">
        <w:rPr>
          <w:lang w:val="fi-FI"/>
        </w:rPr>
        <w:t>ja niiden yhteydessä olevia pyöräteitä hoitava työkone ei esimerkiksi pysty huolehtimaan pyöräteiden ja ajoratojen välisistä saumako</w:t>
      </w:r>
      <w:r w:rsidRPr="00705DA5">
        <w:rPr>
          <w:lang w:val="fi-FI"/>
        </w:rPr>
        <w:t>h</w:t>
      </w:r>
      <w:r w:rsidRPr="00705DA5">
        <w:rPr>
          <w:lang w:val="fi-FI"/>
        </w:rPr>
        <w:t>dista. Toisaalta jalkakäytävien ja pyöräteiden yhteiseen hoitoon mitoitettu työkone ei a</w:t>
      </w:r>
      <w:r w:rsidRPr="00705DA5">
        <w:rPr>
          <w:lang w:val="fi-FI"/>
        </w:rPr>
        <w:t>i</w:t>
      </w:r>
      <w:r w:rsidRPr="00705DA5">
        <w:rPr>
          <w:lang w:val="fi-FI"/>
        </w:rPr>
        <w:t>na mahdu läpi p</w:t>
      </w:r>
      <w:r w:rsidR="00421ADC">
        <w:rPr>
          <w:lang w:val="fi-FI"/>
        </w:rPr>
        <w:t>yörätieverkon kapeammista kohdista</w:t>
      </w:r>
      <w:r w:rsidRPr="00705DA5">
        <w:rPr>
          <w:lang w:val="fi-FI"/>
        </w:rPr>
        <w:t>.</w:t>
      </w:r>
    </w:p>
    <w:p w:rsidR="005B2A0C" w:rsidRDefault="005B2A0C" w:rsidP="005778F7">
      <w:pPr>
        <w:rPr>
          <w:lang w:val="fi-FI"/>
        </w:rPr>
      </w:pPr>
    </w:p>
    <w:p w:rsidR="005B2A0C" w:rsidRPr="00705DA5" w:rsidRDefault="005B2A0C" w:rsidP="005778F7">
      <w:pPr>
        <w:rPr>
          <w:lang w:val="fi-FI"/>
        </w:rPr>
      </w:pPr>
      <w:r>
        <w:rPr>
          <w:lang w:val="fi-FI"/>
        </w:rPr>
        <w:t>Perusongelmia ovat siis</w:t>
      </w:r>
      <w:r w:rsidR="00606E46">
        <w:rPr>
          <w:lang w:val="fi-FI"/>
        </w:rPr>
        <w:t xml:space="preserve"> talvihoidon laatu ja se, </w:t>
      </w:r>
      <w:r>
        <w:rPr>
          <w:lang w:val="fi-FI"/>
        </w:rPr>
        <w:t>että nykyinen talvihoitometodiikka ei salli jalankulun ja pyöräilyn erottelua tarkoituksenmukaisesti toisistaan.</w:t>
      </w:r>
    </w:p>
    <w:p w:rsidR="002E2EEA" w:rsidRPr="00705DA5" w:rsidRDefault="002E2EEA" w:rsidP="00D61FDE">
      <w:pPr>
        <w:ind w:right="-651"/>
        <w:jc w:val="both"/>
        <w:rPr>
          <w:lang w:val="fi-FI"/>
        </w:rPr>
      </w:pPr>
    </w:p>
    <w:p w:rsidR="004B3FDE" w:rsidRPr="002815FB" w:rsidRDefault="004B3FDE" w:rsidP="004B3FDE">
      <w:pPr>
        <w:rPr>
          <w:color w:val="4F81BD" w:themeColor="accent1"/>
          <w:lang w:val="fi-FI"/>
        </w:rPr>
      </w:pPr>
      <w:r w:rsidRPr="002815FB">
        <w:rPr>
          <w:color w:val="4F81BD" w:themeColor="accent1"/>
          <w:lang w:val="fi-FI"/>
        </w:rPr>
        <w:t>Kokonaisuutena pyritään arvioimaan:</w:t>
      </w:r>
    </w:p>
    <w:p w:rsidR="004B3FDE" w:rsidRPr="002815FB" w:rsidRDefault="004B3FDE" w:rsidP="004B3FDE">
      <w:pPr>
        <w:pStyle w:val="Luettelokappale"/>
        <w:numPr>
          <w:ilvl w:val="0"/>
          <w:numId w:val="9"/>
        </w:numPr>
        <w:rPr>
          <w:color w:val="4F81BD" w:themeColor="accent1"/>
          <w:lang w:val="fi-FI"/>
        </w:rPr>
      </w:pPr>
      <w:r w:rsidRPr="002815FB">
        <w:rPr>
          <w:color w:val="4F81BD" w:themeColor="accent1"/>
          <w:lang w:val="fi-FI"/>
        </w:rPr>
        <w:t xml:space="preserve">Kantakaupungin alueella määriteltävän </w:t>
      </w:r>
      <w:proofErr w:type="spellStart"/>
      <w:r w:rsidRPr="002815FB">
        <w:rPr>
          <w:color w:val="4F81BD" w:themeColor="accent1"/>
          <w:lang w:val="fi-FI"/>
        </w:rPr>
        <w:t>pääpyöräreitistön</w:t>
      </w:r>
      <w:proofErr w:type="spellEnd"/>
      <w:r w:rsidRPr="002815FB">
        <w:rPr>
          <w:color w:val="4F81BD" w:themeColor="accent1"/>
          <w:lang w:val="fi-FI"/>
        </w:rPr>
        <w:t xml:space="preserve"> talvihoidon vaikutuksia talvihoidon kokonaiskustannuksiin. </w:t>
      </w:r>
    </w:p>
    <w:p w:rsidR="004B3FDE" w:rsidRPr="002815FB" w:rsidRDefault="004B3FDE" w:rsidP="004B3FDE">
      <w:pPr>
        <w:pStyle w:val="Luettelokappale"/>
        <w:numPr>
          <w:ilvl w:val="0"/>
          <w:numId w:val="9"/>
        </w:numPr>
        <w:rPr>
          <w:color w:val="4F81BD" w:themeColor="accent1"/>
          <w:lang w:val="fi-FI"/>
        </w:rPr>
      </w:pPr>
      <w:proofErr w:type="gramStart"/>
      <w:r w:rsidRPr="002815FB">
        <w:rPr>
          <w:color w:val="4F81BD" w:themeColor="accent1"/>
          <w:lang w:val="fi-FI"/>
        </w:rPr>
        <w:t>Yleispiirteinen vaikutusanalyysi skenaarion mukaisista järjestelyistä.</w:t>
      </w:r>
      <w:proofErr w:type="gramEnd"/>
    </w:p>
    <w:p w:rsidR="004B3FDE" w:rsidRPr="0099023E" w:rsidRDefault="004B3FDE" w:rsidP="00D61FDE">
      <w:pPr>
        <w:ind w:right="-651"/>
        <w:jc w:val="both"/>
        <w:rPr>
          <w:lang w:val="fi-FI"/>
        </w:rPr>
      </w:pPr>
    </w:p>
    <w:p w:rsidR="00B9442A" w:rsidRDefault="00B9442A" w:rsidP="00264EE2">
      <w:pPr>
        <w:pStyle w:val="Otsikko1"/>
        <w:numPr>
          <w:ilvl w:val="0"/>
          <w:numId w:val="4"/>
        </w:numPr>
        <w:ind w:right="-651"/>
        <w:jc w:val="both"/>
        <w:rPr>
          <w:lang w:val="fi-FI"/>
        </w:rPr>
      </w:pPr>
      <w:bookmarkStart w:id="13" w:name="_Toc333023323"/>
      <w:r>
        <w:rPr>
          <w:lang w:val="fi-FI"/>
        </w:rPr>
        <w:t>R</w:t>
      </w:r>
      <w:r w:rsidRPr="00B9442A">
        <w:rPr>
          <w:lang w:val="fi-FI"/>
        </w:rPr>
        <w:t>eittien ominaisuudet</w:t>
      </w:r>
      <w:bookmarkEnd w:id="13"/>
    </w:p>
    <w:p w:rsidR="00B9442A" w:rsidRDefault="00B9442A" w:rsidP="00B9442A">
      <w:pPr>
        <w:rPr>
          <w:lang w:val="fi-FI"/>
        </w:rPr>
      </w:pPr>
    </w:p>
    <w:p w:rsidR="00957663" w:rsidRPr="006D4F27" w:rsidRDefault="00957663" w:rsidP="00AC6658">
      <w:pPr>
        <w:pStyle w:val="Otsikko2"/>
      </w:pPr>
      <w:bookmarkStart w:id="14" w:name="_Toc333023324"/>
      <w:r w:rsidRPr="006D4F27">
        <w:t>Kuvaus</w:t>
      </w:r>
      <w:bookmarkEnd w:id="14"/>
    </w:p>
    <w:p w:rsidR="00957663" w:rsidRDefault="00957663" w:rsidP="00957663">
      <w:pPr>
        <w:rPr>
          <w:color w:val="FF0000"/>
          <w:lang w:val="fi-FI"/>
        </w:rPr>
      </w:pPr>
    </w:p>
    <w:p w:rsidR="002D4A61" w:rsidRPr="002D4A61" w:rsidRDefault="00613E49" w:rsidP="00957663">
      <w:pPr>
        <w:rPr>
          <w:lang w:val="fi-FI"/>
        </w:rPr>
      </w:pPr>
      <w:r>
        <w:rPr>
          <w:lang w:val="fi-FI"/>
        </w:rPr>
        <w:t xml:space="preserve">Nykyisellään </w:t>
      </w:r>
      <w:r w:rsidR="008E6F19">
        <w:rPr>
          <w:lang w:val="fi-FI"/>
        </w:rPr>
        <w:t>pää</w:t>
      </w:r>
      <w:r>
        <w:rPr>
          <w:lang w:val="fi-FI"/>
        </w:rPr>
        <w:t>p</w:t>
      </w:r>
      <w:r w:rsidRPr="00027BD6">
        <w:rPr>
          <w:lang w:val="fi-FI"/>
        </w:rPr>
        <w:t>yöräväylät ovat kaksisuuntaisia ja kaksipuolisia. Erilaisia poikkilei</w:t>
      </w:r>
      <w:r w:rsidRPr="00027BD6">
        <w:rPr>
          <w:lang w:val="fi-FI"/>
        </w:rPr>
        <w:t>k</w:t>
      </w:r>
      <w:r w:rsidRPr="00027BD6">
        <w:rPr>
          <w:lang w:val="fi-FI"/>
        </w:rPr>
        <w:t xml:space="preserve">kaustapauksia on runsaasti.  </w:t>
      </w:r>
      <w:r w:rsidR="00610218">
        <w:rPr>
          <w:lang w:val="fi-FI"/>
        </w:rPr>
        <w:t>Vuosien 2016 ja 2020 tavoitetilanteessa tilanne tulee ol</w:t>
      </w:r>
      <w:r w:rsidR="00610218">
        <w:rPr>
          <w:lang w:val="fi-FI"/>
        </w:rPr>
        <w:t>e</w:t>
      </w:r>
      <w:r w:rsidR="00610218">
        <w:rPr>
          <w:lang w:val="fi-FI"/>
        </w:rPr>
        <w:t xml:space="preserve">maan kuitenkin erilainen: osa väylistä on yksisuuntaisia (2-puolisia). </w:t>
      </w:r>
      <w:r w:rsidR="002D4A61">
        <w:rPr>
          <w:lang w:val="fi-FI"/>
        </w:rPr>
        <w:t>Kantakaupungin p</w:t>
      </w:r>
      <w:r w:rsidR="002D4A61" w:rsidRPr="002D4A61">
        <w:rPr>
          <w:lang w:val="fi-FI"/>
        </w:rPr>
        <w:t>yöräilyrei</w:t>
      </w:r>
      <w:r w:rsidR="002D4A61" w:rsidRPr="002D4A61">
        <w:rPr>
          <w:lang w:val="fi-FI"/>
        </w:rPr>
        <w:t>t</w:t>
      </w:r>
      <w:r w:rsidR="002D4A61" w:rsidRPr="002D4A61">
        <w:rPr>
          <w:lang w:val="fi-FI"/>
        </w:rPr>
        <w:t>tien määrät ovat seuraavat 2016/2020 tavoitteellisessa verkossa:</w:t>
      </w:r>
    </w:p>
    <w:p w:rsidR="002D4A61" w:rsidRPr="002D4A61" w:rsidRDefault="002D4A61" w:rsidP="00957663">
      <w:pPr>
        <w:rPr>
          <w:lang w:val="fi-FI"/>
        </w:rPr>
      </w:pPr>
    </w:p>
    <w:p w:rsidR="00E072C6" w:rsidRPr="002D4A61" w:rsidRDefault="002D4A61" w:rsidP="00E072C6">
      <w:pPr>
        <w:pStyle w:val="Luettelokappale"/>
        <w:numPr>
          <w:ilvl w:val="0"/>
          <w:numId w:val="23"/>
        </w:numPr>
        <w:rPr>
          <w:lang w:val="fi-FI"/>
        </w:rPr>
      </w:pPr>
      <w:r w:rsidRPr="002D4A61">
        <w:rPr>
          <w:lang w:val="fi-FI"/>
        </w:rPr>
        <w:t>Y</w:t>
      </w:r>
      <w:r w:rsidR="00E072C6" w:rsidRPr="002D4A61">
        <w:rPr>
          <w:lang w:val="fi-FI"/>
        </w:rPr>
        <w:t xml:space="preserve">ksisuuntaiset pyörätiet: 100 km </w:t>
      </w:r>
      <w:proofErr w:type="gramStart"/>
      <w:r w:rsidR="00E072C6" w:rsidRPr="002D4A61">
        <w:rPr>
          <w:lang w:val="fi-FI"/>
        </w:rPr>
        <w:t>(50 km x2 )</w:t>
      </w:r>
      <w:proofErr w:type="gramEnd"/>
    </w:p>
    <w:p w:rsidR="00E072C6" w:rsidRPr="002D4A61" w:rsidRDefault="002D4A61" w:rsidP="00E072C6">
      <w:pPr>
        <w:pStyle w:val="Luettelokappale"/>
        <w:numPr>
          <w:ilvl w:val="0"/>
          <w:numId w:val="23"/>
        </w:numPr>
        <w:rPr>
          <w:lang w:val="fi-FI"/>
        </w:rPr>
      </w:pPr>
      <w:r w:rsidRPr="002D4A61">
        <w:rPr>
          <w:lang w:val="fi-FI"/>
        </w:rPr>
        <w:t>K</w:t>
      </w:r>
      <w:r w:rsidR="00E072C6" w:rsidRPr="002D4A61">
        <w:rPr>
          <w:lang w:val="fi-FI"/>
        </w:rPr>
        <w:t>aksisuuntaiset pyörätiet: n. 50 km</w:t>
      </w:r>
    </w:p>
    <w:p w:rsidR="002D4A61" w:rsidRPr="002D4A61" w:rsidRDefault="002D4A61" w:rsidP="00E072C6">
      <w:pPr>
        <w:pStyle w:val="Luettelokappale"/>
        <w:numPr>
          <w:ilvl w:val="0"/>
          <w:numId w:val="23"/>
        </w:numPr>
        <w:rPr>
          <w:lang w:val="fi-FI"/>
        </w:rPr>
      </w:pPr>
      <w:r w:rsidRPr="002D4A61">
        <w:rPr>
          <w:lang w:val="fi-FI"/>
        </w:rPr>
        <w:t>Pyöräkaistat ajoradan vieressä 5-10 km</w:t>
      </w:r>
    </w:p>
    <w:p w:rsidR="002D4A61" w:rsidRPr="002D4A61" w:rsidRDefault="002D4A61" w:rsidP="00E072C6">
      <w:pPr>
        <w:rPr>
          <w:lang w:val="fi-FI"/>
        </w:rPr>
      </w:pPr>
    </w:p>
    <w:p w:rsidR="00E072C6" w:rsidRDefault="002D4A61" w:rsidP="00E072C6">
      <w:pPr>
        <w:rPr>
          <w:lang w:val="fi-FI"/>
        </w:rPr>
      </w:pPr>
      <w:r w:rsidRPr="002D4A61">
        <w:rPr>
          <w:lang w:val="fi-FI"/>
        </w:rPr>
        <w:t>K</w:t>
      </w:r>
      <w:r w:rsidR="00E072C6" w:rsidRPr="002D4A61">
        <w:rPr>
          <w:lang w:val="fi-FI"/>
        </w:rPr>
        <w:t>aikki järjeste</w:t>
      </w:r>
      <w:r w:rsidRPr="002D4A61">
        <w:rPr>
          <w:lang w:val="fi-FI"/>
        </w:rPr>
        <w:t>lyt ovat</w:t>
      </w:r>
      <w:r w:rsidR="00E072C6" w:rsidRPr="002D4A61">
        <w:rPr>
          <w:lang w:val="fi-FI"/>
        </w:rPr>
        <w:t xml:space="preserve"> </w:t>
      </w:r>
      <w:r w:rsidR="004B160D">
        <w:rPr>
          <w:lang w:val="fi-FI"/>
        </w:rPr>
        <w:t xml:space="preserve">todennäköisesti </w:t>
      </w:r>
      <w:r w:rsidR="00E072C6" w:rsidRPr="002D4A61">
        <w:rPr>
          <w:lang w:val="fi-FI"/>
        </w:rPr>
        <w:t>rakenteellisesti eroteltuja pyörätei</w:t>
      </w:r>
      <w:r w:rsidRPr="002D4A61">
        <w:rPr>
          <w:lang w:val="fi-FI"/>
        </w:rPr>
        <w:t>tä. P</w:t>
      </w:r>
      <w:r w:rsidR="00E072C6" w:rsidRPr="002D4A61">
        <w:rPr>
          <w:lang w:val="fi-FI"/>
        </w:rPr>
        <w:t>yöräkais</w:t>
      </w:r>
      <w:r w:rsidRPr="002D4A61">
        <w:rPr>
          <w:lang w:val="fi-FI"/>
        </w:rPr>
        <w:t>toja</w:t>
      </w:r>
      <w:r w:rsidR="00E072C6" w:rsidRPr="002D4A61">
        <w:rPr>
          <w:lang w:val="fi-FI"/>
        </w:rPr>
        <w:t xml:space="preserve"> (ajoradan yhteydessä hoidetta</w:t>
      </w:r>
      <w:r w:rsidRPr="002D4A61">
        <w:rPr>
          <w:lang w:val="fi-FI"/>
        </w:rPr>
        <w:t>vat</w:t>
      </w:r>
      <w:r w:rsidR="00E072C6" w:rsidRPr="002D4A61">
        <w:rPr>
          <w:lang w:val="fi-FI"/>
        </w:rPr>
        <w:t>) toteut</w:t>
      </w:r>
      <w:r w:rsidRPr="002D4A61">
        <w:rPr>
          <w:lang w:val="fi-FI"/>
        </w:rPr>
        <w:t>e</w:t>
      </w:r>
      <w:r w:rsidR="00E072C6" w:rsidRPr="002D4A61">
        <w:rPr>
          <w:lang w:val="fi-FI"/>
        </w:rPr>
        <w:t>taa</w:t>
      </w:r>
      <w:r w:rsidRPr="002D4A61">
        <w:rPr>
          <w:lang w:val="fi-FI"/>
        </w:rPr>
        <w:t>n luultavasti</w:t>
      </w:r>
      <w:r w:rsidR="00E072C6" w:rsidRPr="002D4A61">
        <w:rPr>
          <w:lang w:val="fi-FI"/>
        </w:rPr>
        <w:t xml:space="preserve"> hyvin </w:t>
      </w:r>
      <w:r w:rsidRPr="002D4A61">
        <w:rPr>
          <w:lang w:val="fi-FI"/>
        </w:rPr>
        <w:t>vähän.</w:t>
      </w:r>
      <w:r w:rsidR="00E072C6" w:rsidRPr="002D4A61">
        <w:rPr>
          <w:lang w:val="fi-FI"/>
        </w:rPr>
        <w:t xml:space="preserve"> </w:t>
      </w:r>
    </w:p>
    <w:p w:rsidR="002D4A61" w:rsidRDefault="002D4A61" w:rsidP="00E072C6">
      <w:pPr>
        <w:rPr>
          <w:lang w:val="fi-FI"/>
        </w:rPr>
      </w:pPr>
    </w:p>
    <w:p w:rsidR="001E61E4" w:rsidRDefault="001E61E4" w:rsidP="00E072C6">
      <w:pPr>
        <w:rPr>
          <w:lang w:val="fi-FI"/>
        </w:rPr>
      </w:pPr>
      <w:r>
        <w:rPr>
          <w:noProof/>
          <w:lang w:val="fi-FI" w:eastAsia="fi-FI"/>
        </w:rPr>
        <w:drawing>
          <wp:inline distT="0" distB="0" distL="0" distR="0" wp14:anchorId="5998D73E" wp14:editId="5783DE90">
            <wp:extent cx="2377440" cy="3204058"/>
            <wp:effectExtent l="0" t="0" r="381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926" t="11282" r="26235" b="6348"/>
                    <a:stretch/>
                  </pic:blipFill>
                  <pic:spPr bwMode="auto">
                    <a:xfrm>
                      <a:off x="0" y="0"/>
                      <a:ext cx="2376660" cy="3203007"/>
                    </a:xfrm>
                    <a:prstGeom prst="rect">
                      <a:avLst/>
                    </a:prstGeom>
                    <a:ln>
                      <a:noFill/>
                    </a:ln>
                    <a:extLst>
                      <a:ext uri="{53640926-AAD7-44D8-BBD7-CCE9431645EC}">
                        <a14:shadowObscured xmlns:a14="http://schemas.microsoft.com/office/drawing/2010/main"/>
                      </a:ext>
                    </a:extLst>
                  </pic:spPr>
                </pic:pic>
              </a:graphicData>
            </a:graphic>
          </wp:inline>
        </w:drawing>
      </w:r>
    </w:p>
    <w:p w:rsidR="001E61E4" w:rsidRDefault="001E61E4" w:rsidP="00E072C6">
      <w:pPr>
        <w:rPr>
          <w:lang w:val="fi-FI"/>
        </w:rPr>
      </w:pPr>
    </w:p>
    <w:p w:rsidR="002D4A61" w:rsidRPr="002D4A61" w:rsidRDefault="002D4A61" w:rsidP="00E072C6">
      <w:pPr>
        <w:rPr>
          <w:color w:val="FF0000"/>
          <w:lang w:val="fi-FI"/>
        </w:rPr>
      </w:pPr>
      <w:proofErr w:type="gramStart"/>
      <w:r w:rsidRPr="002D4A61">
        <w:rPr>
          <w:color w:val="FF0000"/>
          <w:lang w:val="fi-FI"/>
        </w:rPr>
        <w:t>Kuva tavoitteellisesta verkosta.</w:t>
      </w:r>
      <w:proofErr w:type="gramEnd"/>
      <w:r w:rsidR="001E61E4">
        <w:rPr>
          <w:color w:val="FF0000"/>
          <w:lang w:val="fi-FI"/>
        </w:rPr>
        <w:t xml:space="preserve"> </w:t>
      </w:r>
      <w:proofErr w:type="gramStart"/>
      <w:r w:rsidR="001E61E4">
        <w:rPr>
          <w:color w:val="FF0000"/>
          <w:lang w:val="fi-FI"/>
        </w:rPr>
        <w:t>Punaiset viivat 1-suuntaisia ja siniset 2-suuntaisia pyör</w:t>
      </w:r>
      <w:r w:rsidR="001E61E4">
        <w:rPr>
          <w:color w:val="FF0000"/>
          <w:lang w:val="fi-FI"/>
        </w:rPr>
        <w:t>ä</w:t>
      </w:r>
      <w:r w:rsidR="001E61E4">
        <w:rPr>
          <w:color w:val="FF0000"/>
          <w:lang w:val="fi-FI"/>
        </w:rPr>
        <w:t>väyliä.</w:t>
      </w:r>
      <w:proofErr w:type="gramEnd"/>
    </w:p>
    <w:p w:rsidR="002D4A61" w:rsidRPr="006D4F27" w:rsidRDefault="002D4A61" w:rsidP="00E072C6">
      <w:pPr>
        <w:rPr>
          <w:color w:val="FF0000"/>
          <w:lang w:val="fi-FI"/>
        </w:rPr>
      </w:pPr>
    </w:p>
    <w:p w:rsidR="00957663" w:rsidRPr="006D4F27" w:rsidRDefault="00957663" w:rsidP="002930B6">
      <w:pPr>
        <w:pStyle w:val="Otsikko2"/>
      </w:pPr>
      <w:bookmarkStart w:id="15" w:name="_Toc333023325"/>
      <w:r w:rsidRPr="006D4F27">
        <w:t>Hyvät puolet</w:t>
      </w:r>
      <w:bookmarkEnd w:id="15"/>
    </w:p>
    <w:p w:rsidR="00957663" w:rsidRDefault="00957663" w:rsidP="00957663">
      <w:pPr>
        <w:rPr>
          <w:lang w:val="fi-FI"/>
        </w:rPr>
      </w:pPr>
    </w:p>
    <w:p w:rsidR="002D4A61" w:rsidRDefault="002D4A61" w:rsidP="00957663">
      <w:pPr>
        <w:rPr>
          <w:lang w:val="fi-FI"/>
        </w:rPr>
      </w:pPr>
      <w:r>
        <w:rPr>
          <w:lang w:val="fi-FI"/>
        </w:rPr>
        <w:t>Vuosien 2016 ja 2020 tavoitteellisen verkon reittien ominaisuuksilla on seuraavat hyvät puolet:</w:t>
      </w:r>
    </w:p>
    <w:p w:rsidR="002D4A61" w:rsidRDefault="002D4A61" w:rsidP="00957663">
      <w:pPr>
        <w:rPr>
          <w:lang w:val="fi-FI"/>
        </w:rPr>
      </w:pPr>
    </w:p>
    <w:p w:rsidR="00B61998" w:rsidRDefault="004B160D" w:rsidP="00B61998">
      <w:pPr>
        <w:pStyle w:val="Luettelokappale"/>
        <w:numPr>
          <w:ilvl w:val="0"/>
          <w:numId w:val="24"/>
        </w:numPr>
        <w:rPr>
          <w:lang w:val="fi-FI"/>
        </w:rPr>
      </w:pPr>
      <w:r>
        <w:rPr>
          <w:lang w:val="fi-FI"/>
        </w:rPr>
        <w:t xml:space="preserve">Pääpyöräreitit </w:t>
      </w:r>
      <w:r w:rsidR="00DB377A">
        <w:rPr>
          <w:lang w:val="fi-FI"/>
        </w:rPr>
        <w:t>ovat pääosin pitkiä yhtenäisiä väyliä</w:t>
      </w:r>
      <w:r>
        <w:rPr>
          <w:lang w:val="fi-FI"/>
        </w:rPr>
        <w:t>.</w:t>
      </w:r>
    </w:p>
    <w:p w:rsidR="00D90A5F" w:rsidRDefault="00D90A5F" w:rsidP="00B61998">
      <w:pPr>
        <w:pStyle w:val="Luettelokappale"/>
        <w:numPr>
          <w:ilvl w:val="0"/>
          <w:numId w:val="24"/>
        </w:numPr>
        <w:rPr>
          <w:lang w:val="fi-FI"/>
        </w:rPr>
      </w:pPr>
      <w:r>
        <w:rPr>
          <w:lang w:val="fi-FI"/>
        </w:rPr>
        <w:t>Ajoratojen yhteydessä olevien pyöräkaistojen talvihoito on kustannustehokasta. Talvihoito tehdään samalla kertaa ajoradan kanssa.</w:t>
      </w:r>
    </w:p>
    <w:p w:rsidR="0019035B" w:rsidRDefault="00B52BFF" w:rsidP="0019035B">
      <w:pPr>
        <w:pStyle w:val="Otsikko2"/>
      </w:pPr>
      <w:bookmarkStart w:id="16" w:name="_Toc333023326"/>
      <w:r>
        <w:t>O</w:t>
      </w:r>
      <w:r w:rsidR="0019035B">
        <w:t>ngelmat</w:t>
      </w:r>
      <w:bookmarkEnd w:id="16"/>
    </w:p>
    <w:p w:rsidR="0019035B" w:rsidRDefault="0019035B" w:rsidP="0019035B">
      <w:pPr>
        <w:rPr>
          <w:lang w:val="fi-FI"/>
        </w:rPr>
      </w:pPr>
    </w:p>
    <w:p w:rsidR="0019035B" w:rsidRDefault="0019035B" w:rsidP="0019035B">
      <w:pPr>
        <w:pStyle w:val="Luettelokappale"/>
        <w:numPr>
          <w:ilvl w:val="0"/>
          <w:numId w:val="24"/>
        </w:numPr>
        <w:rPr>
          <w:lang w:val="fi-FI"/>
        </w:rPr>
      </w:pPr>
      <w:r>
        <w:rPr>
          <w:lang w:val="fi-FI"/>
        </w:rPr>
        <w:t>Yksisuuntaiset pyörätiet ovat kapeampia (</w:t>
      </w:r>
      <w:proofErr w:type="gramStart"/>
      <w:r>
        <w:rPr>
          <w:lang w:val="fi-FI"/>
        </w:rPr>
        <w:t>1,5-2,5</w:t>
      </w:r>
      <w:proofErr w:type="gramEnd"/>
      <w:r>
        <w:rPr>
          <w:lang w:val="fi-FI"/>
        </w:rPr>
        <w:t xml:space="preserve"> m) kuin kaksisuuntaiset, jolloin nykyiselle talvihoitokalustolle tulee vaikeuksia. Lisäksi tolpat yms. kaventavat pyöräväyliä ajoittain kaksisuuntaisillakin väylillä.</w:t>
      </w:r>
    </w:p>
    <w:p w:rsidR="00934BD3" w:rsidRDefault="00934BD3" w:rsidP="0019035B">
      <w:pPr>
        <w:pStyle w:val="Luettelokappale"/>
        <w:numPr>
          <w:ilvl w:val="0"/>
          <w:numId w:val="24"/>
        </w:numPr>
        <w:rPr>
          <w:lang w:val="fi-FI"/>
        </w:rPr>
      </w:pPr>
      <w:r>
        <w:rPr>
          <w:lang w:val="fi-FI"/>
        </w:rPr>
        <w:t>Yksisuuntaisilla väylillä on ongelmana lumitilan vähyys, väylän kapeuden vuoksi. Tämä korostuu, jos väylä on omassa tasossaan.</w:t>
      </w:r>
    </w:p>
    <w:p w:rsidR="0019035B" w:rsidRPr="000B061B" w:rsidRDefault="0019035B" w:rsidP="0019035B">
      <w:pPr>
        <w:pStyle w:val="Luettelokappale"/>
        <w:numPr>
          <w:ilvl w:val="0"/>
          <w:numId w:val="24"/>
        </w:numPr>
        <w:rPr>
          <w:lang w:val="fi-FI"/>
        </w:rPr>
      </w:pPr>
      <w:r>
        <w:rPr>
          <w:lang w:val="fi-FI"/>
        </w:rPr>
        <w:t xml:space="preserve">Pyöräväylien talvihoitoluokka tulee </w:t>
      </w:r>
      <w:r w:rsidR="003A2D0E">
        <w:rPr>
          <w:lang w:val="fi-FI"/>
        </w:rPr>
        <w:t>useimmiten</w:t>
      </w:r>
      <w:r>
        <w:rPr>
          <w:lang w:val="fi-FI"/>
        </w:rPr>
        <w:t xml:space="preserve"> kadun talvihoitoluokan mukaan</w:t>
      </w:r>
      <w:r w:rsidR="003B3391">
        <w:rPr>
          <w:lang w:val="fi-FI"/>
        </w:rPr>
        <w:t>, mikä tulee ongelmaksi, jos pääpyöräreitti on esim. III-luokan kadulla.</w:t>
      </w:r>
    </w:p>
    <w:p w:rsidR="0019035B" w:rsidRDefault="0019035B" w:rsidP="0019035B">
      <w:pPr>
        <w:rPr>
          <w:lang w:val="fi-FI"/>
        </w:rPr>
      </w:pPr>
    </w:p>
    <w:p w:rsidR="0019035B" w:rsidRDefault="0019035B" w:rsidP="0019035B">
      <w:pPr>
        <w:rPr>
          <w:lang w:val="fi-FI"/>
        </w:rPr>
      </w:pPr>
    </w:p>
    <w:p w:rsidR="0019035B" w:rsidRPr="006D4F27" w:rsidRDefault="0019035B" w:rsidP="0019035B">
      <w:pPr>
        <w:pStyle w:val="Otsikko2"/>
      </w:pPr>
      <w:bookmarkStart w:id="17" w:name="_Toc333023327"/>
      <w:r>
        <w:t>Laatutavoitteiden saavuttaminen</w:t>
      </w:r>
      <w:bookmarkEnd w:id="17"/>
    </w:p>
    <w:p w:rsidR="0019035B" w:rsidRDefault="0019035B" w:rsidP="0019035B">
      <w:pPr>
        <w:rPr>
          <w:lang w:val="fi-FI"/>
        </w:rPr>
      </w:pPr>
    </w:p>
    <w:p w:rsidR="0019035B" w:rsidRDefault="003A2D0E" w:rsidP="003A2D0E">
      <w:pPr>
        <w:pStyle w:val="Luettelokappale"/>
        <w:numPr>
          <w:ilvl w:val="0"/>
          <w:numId w:val="32"/>
        </w:numPr>
        <w:rPr>
          <w:lang w:val="fi-FI"/>
        </w:rPr>
      </w:pPr>
      <w:r>
        <w:rPr>
          <w:lang w:val="fi-FI"/>
        </w:rPr>
        <w:t>Pyöräilijöiden edellyttämää laatutasoa ei saavuteta, jos pääpyöräreitti on ale</w:t>
      </w:r>
      <w:r>
        <w:rPr>
          <w:lang w:val="fi-FI"/>
        </w:rPr>
        <w:t>m</w:t>
      </w:r>
      <w:r>
        <w:rPr>
          <w:lang w:val="fi-FI"/>
        </w:rPr>
        <w:t>man luokan kadulla (talvihoitoluokka alempi).</w:t>
      </w:r>
    </w:p>
    <w:p w:rsidR="003A2D0E" w:rsidRDefault="003A2D0E" w:rsidP="003A2D0E">
      <w:pPr>
        <w:pStyle w:val="Luettelokappale"/>
        <w:numPr>
          <w:ilvl w:val="0"/>
          <w:numId w:val="32"/>
        </w:numPr>
        <w:rPr>
          <w:lang w:val="fi-FI"/>
        </w:rPr>
      </w:pPr>
      <w:r>
        <w:rPr>
          <w:lang w:val="fi-FI"/>
        </w:rPr>
        <w:t xml:space="preserve">Pyöräväylän leveyttä muuttavat esteet, pysäköinti pyöräväylälle yms. </w:t>
      </w:r>
      <w:r w:rsidR="008007CC">
        <w:rPr>
          <w:lang w:val="fi-FI"/>
        </w:rPr>
        <w:t>haittaavat</w:t>
      </w:r>
      <w:r>
        <w:rPr>
          <w:lang w:val="fi-FI"/>
        </w:rPr>
        <w:t xml:space="preserve"> talvihoi</w:t>
      </w:r>
      <w:r w:rsidR="008007CC">
        <w:rPr>
          <w:lang w:val="fi-FI"/>
        </w:rPr>
        <w:t>toa</w:t>
      </w:r>
      <w:r>
        <w:rPr>
          <w:lang w:val="fi-FI"/>
        </w:rPr>
        <w:t xml:space="preserve"> ja las</w:t>
      </w:r>
      <w:r w:rsidR="008007CC">
        <w:rPr>
          <w:lang w:val="fi-FI"/>
        </w:rPr>
        <w:t>kevat</w:t>
      </w:r>
      <w:r>
        <w:rPr>
          <w:lang w:val="fi-FI"/>
        </w:rPr>
        <w:t xml:space="preserve"> laatutasoa.</w:t>
      </w:r>
    </w:p>
    <w:p w:rsidR="007D3DB0" w:rsidRPr="003A2D0E" w:rsidRDefault="007D3DB0" w:rsidP="003A2D0E">
      <w:pPr>
        <w:pStyle w:val="Luettelokappale"/>
        <w:numPr>
          <w:ilvl w:val="0"/>
          <w:numId w:val="32"/>
        </w:numPr>
        <w:rPr>
          <w:lang w:val="fi-FI"/>
        </w:rPr>
      </w:pPr>
      <w:r>
        <w:rPr>
          <w:lang w:val="fi-FI"/>
        </w:rPr>
        <w:t>Risteysten kohdat (suojatiet) ovat vaikeampia talvihoidon kannalta tai haittaavat muuten talvipyöräilyä (liian pieni odotustila yms.).</w:t>
      </w:r>
    </w:p>
    <w:p w:rsidR="0019035B" w:rsidRPr="0019035B" w:rsidRDefault="0019035B" w:rsidP="0019035B">
      <w:pPr>
        <w:rPr>
          <w:lang w:val="fi-FI"/>
        </w:rPr>
      </w:pPr>
    </w:p>
    <w:p w:rsidR="0019035B" w:rsidRPr="006C716F" w:rsidRDefault="0019035B" w:rsidP="0019035B">
      <w:pPr>
        <w:rPr>
          <w:color w:val="1F497D" w:themeColor="text2"/>
          <w:lang w:val="fi-FI"/>
        </w:rPr>
      </w:pPr>
      <w:r w:rsidRPr="006C716F">
        <w:rPr>
          <w:color w:val="1F497D" w:themeColor="text2"/>
          <w:lang w:val="fi-FI"/>
        </w:rPr>
        <w:t>Ajatuksia:</w:t>
      </w:r>
    </w:p>
    <w:p w:rsidR="0019035B" w:rsidRPr="006C716F" w:rsidRDefault="0019035B" w:rsidP="0019035B">
      <w:pPr>
        <w:rPr>
          <w:color w:val="1F497D" w:themeColor="text2"/>
          <w:lang w:val="fi-FI"/>
        </w:rPr>
      </w:pPr>
      <w:r w:rsidRPr="006C716F">
        <w:rPr>
          <w:color w:val="1F497D" w:themeColor="text2"/>
          <w:lang w:val="fi-FI"/>
        </w:rPr>
        <w:t>(haastatteluista)</w:t>
      </w:r>
    </w:p>
    <w:p w:rsidR="0019035B" w:rsidRPr="006C716F" w:rsidRDefault="0019035B" w:rsidP="0019035B">
      <w:pPr>
        <w:pStyle w:val="Luettelokappale"/>
        <w:numPr>
          <w:ilvl w:val="0"/>
          <w:numId w:val="13"/>
        </w:numPr>
        <w:rPr>
          <w:color w:val="1F497D" w:themeColor="text2"/>
          <w:lang w:val="fi-FI"/>
        </w:rPr>
      </w:pPr>
      <w:r w:rsidRPr="006C716F">
        <w:rPr>
          <w:color w:val="1F497D" w:themeColor="text2"/>
          <w:lang w:val="fi-FI"/>
        </w:rPr>
        <w:t>Olennaisinta on, että reitit olisivat jatkuvia ja yhtenäisiä, vaikka niitä olisi v</w:t>
      </w:r>
      <w:r w:rsidRPr="006C716F">
        <w:rPr>
          <w:color w:val="1F497D" w:themeColor="text2"/>
          <w:lang w:val="fi-FI"/>
        </w:rPr>
        <w:t>ä</w:t>
      </w:r>
      <w:r w:rsidRPr="006C716F">
        <w:rPr>
          <w:color w:val="1F497D" w:themeColor="text2"/>
          <w:lang w:val="fi-FI"/>
        </w:rPr>
        <w:t>hemmän.</w:t>
      </w:r>
    </w:p>
    <w:p w:rsidR="0019035B" w:rsidRPr="006C716F" w:rsidRDefault="0019035B" w:rsidP="0019035B">
      <w:pPr>
        <w:pStyle w:val="Luettelokappale"/>
        <w:numPr>
          <w:ilvl w:val="0"/>
          <w:numId w:val="13"/>
        </w:numPr>
        <w:rPr>
          <w:color w:val="1F497D" w:themeColor="text2"/>
          <w:lang w:val="fi-FI"/>
        </w:rPr>
      </w:pPr>
      <w:r w:rsidRPr="006C716F">
        <w:rPr>
          <w:color w:val="1F497D" w:themeColor="text2"/>
          <w:lang w:val="fi-FI"/>
        </w:rPr>
        <w:t>Minimileveydet on olemassa ja ne ovat perusteltuja, minimileveyksiä tulisi aina noudattaa. Jos pyöräväylä ei mahdu, niin tällöin pyöräily tulisi siirtää ajoradalle.</w:t>
      </w:r>
    </w:p>
    <w:p w:rsidR="0019035B" w:rsidRPr="006C716F" w:rsidRDefault="0019035B" w:rsidP="0019035B">
      <w:pPr>
        <w:pStyle w:val="Luettelokappale"/>
        <w:numPr>
          <w:ilvl w:val="0"/>
          <w:numId w:val="13"/>
        </w:numPr>
        <w:rPr>
          <w:color w:val="1F497D" w:themeColor="text2"/>
          <w:lang w:val="fi-FI"/>
        </w:rPr>
      </w:pPr>
      <w:proofErr w:type="gramStart"/>
      <w:r w:rsidRPr="006C716F">
        <w:rPr>
          <w:color w:val="1F497D" w:themeColor="text2"/>
          <w:lang w:val="fi-FI"/>
        </w:rPr>
        <w:t>Yhdistetty 4 m leveä raitti hyvä perusratkaisu – väkisin eroteltu huono.</w:t>
      </w:r>
      <w:proofErr w:type="gramEnd"/>
    </w:p>
    <w:p w:rsidR="0019035B" w:rsidRPr="006C716F" w:rsidRDefault="0019035B" w:rsidP="0019035B">
      <w:pPr>
        <w:pStyle w:val="Luettelokappale"/>
        <w:numPr>
          <w:ilvl w:val="0"/>
          <w:numId w:val="13"/>
        </w:numPr>
        <w:rPr>
          <w:color w:val="1F497D" w:themeColor="text2"/>
          <w:lang w:val="fi-FI"/>
        </w:rPr>
      </w:pPr>
      <w:proofErr w:type="gramStart"/>
      <w:r w:rsidRPr="006C716F">
        <w:rPr>
          <w:color w:val="1F497D" w:themeColor="text2"/>
          <w:lang w:val="fi-FI"/>
        </w:rPr>
        <w:t>Levennetty jalkakäytävä parempi kuin pyöräkaista.</w:t>
      </w:r>
      <w:proofErr w:type="gramEnd"/>
    </w:p>
    <w:p w:rsidR="000B061B" w:rsidRDefault="0019035B" w:rsidP="0019035B">
      <w:pPr>
        <w:rPr>
          <w:lang w:val="fi-FI"/>
        </w:rPr>
      </w:pPr>
      <w:proofErr w:type="gramStart"/>
      <w:r w:rsidRPr="006C716F">
        <w:rPr>
          <w:color w:val="1F497D" w:themeColor="text2"/>
          <w:lang w:val="fi-FI"/>
        </w:rPr>
        <w:t>Väri-, materiaali- ja erotuskaistajärjestelyt OK.</w:t>
      </w:r>
      <w:proofErr w:type="gramEnd"/>
    </w:p>
    <w:p w:rsidR="000B061B" w:rsidRDefault="000B061B" w:rsidP="000B061B">
      <w:pPr>
        <w:rPr>
          <w:lang w:val="fi-FI"/>
        </w:rPr>
      </w:pPr>
    </w:p>
    <w:p w:rsidR="002D4A61" w:rsidRDefault="002D4A61" w:rsidP="00957663">
      <w:pPr>
        <w:rPr>
          <w:lang w:val="fi-FI"/>
        </w:rPr>
      </w:pPr>
    </w:p>
    <w:p w:rsidR="00957663" w:rsidRPr="00B52BFF" w:rsidRDefault="00957663" w:rsidP="00B52BFF">
      <w:pPr>
        <w:rPr>
          <w:color w:val="1F497D" w:themeColor="text2"/>
        </w:rPr>
      </w:pPr>
      <w:r w:rsidRPr="00B52BFF">
        <w:rPr>
          <w:color w:val="1F497D" w:themeColor="text2"/>
        </w:rPr>
        <w:t>Ongelmat</w:t>
      </w:r>
    </w:p>
    <w:p w:rsidR="00613E49" w:rsidRPr="006C716F" w:rsidRDefault="00622682" w:rsidP="00957663">
      <w:pPr>
        <w:rPr>
          <w:color w:val="1F497D" w:themeColor="text2"/>
          <w:lang w:val="fi-FI"/>
        </w:rPr>
      </w:pPr>
      <w:r w:rsidRPr="006C716F">
        <w:rPr>
          <w:color w:val="1F497D" w:themeColor="text2"/>
          <w:lang w:val="fi-FI"/>
        </w:rPr>
        <w:t>(haastatteluista, stilisoidaan</w:t>
      </w:r>
      <w:r w:rsidR="00613E49" w:rsidRPr="006C716F">
        <w:rPr>
          <w:color w:val="1F497D" w:themeColor="text2"/>
          <w:lang w:val="fi-FI"/>
        </w:rPr>
        <w:t>)</w:t>
      </w:r>
    </w:p>
    <w:p w:rsidR="00F63F00" w:rsidRPr="006C716F" w:rsidRDefault="00F63F00" w:rsidP="00F63F00">
      <w:pPr>
        <w:pStyle w:val="Luettelokappale"/>
        <w:numPr>
          <w:ilvl w:val="0"/>
          <w:numId w:val="9"/>
        </w:numPr>
        <w:rPr>
          <w:color w:val="1F497D" w:themeColor="text2"/>
          <w:lang w:val="fi-FI"/>
        </w:rPr>
      </w:pPr>
      <w:r w:rsidRPr="006C716F">
        <w:rPr>
          <w:color w:val="1F497D" w:themeColor="text2"/>
          <w:lang w:val="fi-FI"/>
        </w:rPr>
        <w:t>Pyöräväyläsuunnittelussa ei ole otettu huomioon kapasiteettia ja mitoituksia tul</w:t>
      </w:r>
      <w:r w:rsidRPr="006C716F">
        <w:rPr>
          <w:color w:val="1F497D" w:themeColor="text2"/>
          <w:lang w:val="fi-FI"/>
        </w:rPr>
        <w:t>e</w:t>
      </w:r>
      <w:r w:rsidRPr="006C716F">
        <w:rPr>
          <w:color w:val="1F497D" w:themeColor="text2"/>
          <w:lang w:val="fi-FI"/>
        </w:rPr>
        <w:t>vaisuutta varten. Ei ole esim. tilaa odottaa liikennevaloristeyksissä. Jos pyöräil</w:t>
      </w:r>
      <w:r w:rsidRPr="006C716F">
        <w:rPr>
          <w:color w:val="1F497D" w:themeColor="text2"/>
          <w:lang w:val="fi-FI"/>
        </w:rPr>
        <w:t>i</w:t>
      </w:r>
      <w:r w:rsidRPr="006C716F">
        <w:rPr>
          <w:color w:val="1F497D" w:themeColor="text2"/>
          <w:lang w:val="fi-FI"/>
        </w:rPr>
        <w:t>jöitä on paljon, niin pyöräväylän leveys ei riitä. Talvella leveämpi tila voisi toimia lumitilana.</w:t>
      </w:r>
    </w:p>
    <w:p w:rsidR="00F63F00" w:rsidRPr="006C716F" w:rsidRDefault="00F63F00" w:rsidP="00F63F00">
      <w:pPr>
        <w:pStyle w:val="Luettelokappale"/>
        <w:numPr>
          <w:ilvl w:val="0"/>
          <w:numId w:val="9"/>
        </w:numPr>
        <w:rPr>
          <w:color w:val="1F497D" w:themeColor="text2"/>
          <w:lang w:val="fi-FI"/>
        </w:rPr>
      </w:pPr>
      <w:r w:rsidRPr="006C716F">
        <w:rPr>
          <w:color w:val="1F497D" w:themeColor="text2"/>
          <w:lang w:val="fi-FI"/>
        </w:rPr>
        <w:t>Pääpyöräreitti tulisi olla eroteltu, mutta reitit eivät saisi olla muutenkin ahtailla pääkaduilla. Pyöräreitit tulisi sijoittaa sivukaduille ja tilan puuttuessa ajoradan reunaan.</w:t>
      </w:r>
    </w:p>
    <w:p w:rsidR="008847A8" w:rsidRPr="006C716F" w:rsidRDefault="008847A8" w:rsidP="008847A8">
      <w:pPr>
        <w:pStyle w:val="Luettelokappale"/>
        <w:numPr>
          <w:ilvl w:val="0"/>
          <w:numId w:val="9"/>
        </w:numPr>
        <w:rPr>
          <w:color w:val="1F497D" w:themeColor="text2"/>
          <w:lang w:val="fi-FI"/>
        </w:rPr>
      </w:pPr>
      <w:r w:rsidRPr="006C716F">
        <w:rPr>
          <w:color w:val="1F497D" w:themeColor="text2"/>
          <w:lang w:val="fi-FI"/>
        </w:rPr>
        <w:t>Tulisi kehittää reitit talvipyöräilyyn, jotka ylläpidettäisiin paremmin. Esim. talv</w:t>
      </w:r>
      <w:r w:rsidRPr="006C716F">
        <w:rPr>
          <w:color w:val="1F497D" w:themeColor="text2"/>
          <w:lang w:val="fi-FI"/>
        </w:rPr>
        <w:t>i</w:t>
      </w:r>
      <w:r w:rsidRPr="006C716F">
        <w:rPr>
          <w:color w:val="1F497D" w:themeColor="text2"/>
          <w:lang w:val="fi-FI"/>
        </w:rPr>
        <w:t>reittikartta, joka jaetaan pyöräilijöille. Talvipyöräilyreitit palvelisivat todennäkö</w:t>
      </w:r>
      <w:r w:rsidRPr="006C716F">
        <w:rPr>
          <w:color w:val="1F497D" w:themeColor="text2"/>
          <w:lang w:val="fi-FI"/>
        </w:rPr>
        <w:t>i</w:t>
      </w:r>
      <w:r w:rsidRPr="006C716F">
        <w:rPr>
          <w:color w:val="1F497D" w:themeColor="text2"/>
          <w:lang w:val="fi-FI"/>
        </w:rPr>
        <w:t xml:space="preserve">sesti 80 % pyöräilijöistä, ja jos valituksia tulisi, niin </w:t>
      </w:r>
      <w:proofErr w:type="spellStart"/>
      <w:r w:rsidRPr="006C716F">
        <w:rPr>
          <w:color w:val="1F497D" w:themeColor="text2"/>
          <w:lang w:val="fi-FI"/>
        </w:rPr>
        <w:t>reitistöä</w:t>
      </w:r>
      <w:proofErr w:type="spellEnd"/>
      <w:r w:rsidRPr="006C716F">
        <w:rPr>
          <w:color w:val="1F497D" w:themeColor="text2"/>
          <w:lang w:val="fi-FI"/>
        </w:rPr>
        <w:t xml:space="preserve"> voisi käyttää peru</w:t>
      </w:r>
      <w:r w:rsidRPr="006C716F">
        <w:rPr>
          <w:color w:val="1F497D" w:themeColor="text2"/>
          <w:lang w:val="fi-FI"/>
        </w:rPr>
        <w:t>s</w:t>
      </w:r>
      <w:r w:rsidRPr="006C716F">
        <w:rPr>
          <w:color w:val="1F497D" w:themeColor="text2"/>
          <w:lang w:val="fi-FI"/>
        </w:rPr>
        <w:t>teena.</w:t>
      </w:r>
    </w:p>
    <w:p w:rsidR="007F4D98" w:rsidRPr="006C716F" w:rsidRDefault="007F4D98" w:rsidP="007F4D98">
      <w:pPr>
        <w:pStyle w:val="Luettelokappale"/>
        <w:numPr>
          <w:ilvl w:val="0"/>
          <w:numId w:val="9"/>
        </w:numPr>
        <w:rPr>
          <w:color w:val="1F497D" w:themeColor="text2"/>
          <w:lang w:val="fi-FI"/>
        </w:rPr>
      </w:pPr>
      <w:r w:rsidRPr="006C716F">
        <w:rPr>
          <w:color w:val="1F497D" w:themeColor="text2"/>
          <w:lang w:val="fi-FI"/>
        </w:rPr>
        <w:t>Pitäisi olla ns. läpikulkupääpyöräreittejä. Niitä ei olisi mahdoton toteuttaa, mutta ne vaativat resurssien ja valvonnan lisäämistä. Tällöin pitäisi valvoa tarkemmin mikä reitin kunto on, jotta auraus voidaan aloittaa ajoissa. Kustannukset lisää</w:t>
      </w:r>
      <w:r w:rsidRPr="006C716F">
        <w:rPr>
          <w:color w:val="1F497D" w:themeColor="text2"/>
          <w:lang w:val="fi-FI"/>
        </w:rPr>
        <w:t>n</w:t>
      </w:r>
      <w:r w:rsidRPr="006C716F">
        <w:rPr>
          <w:color w:val="1F497D" w:themeColor="text2"/>
          <w:lang w:val="fi-FI"/>
        </w:rPr>
        <w:t>tyvät, mutta ei niin paljon kuin jos yritetään pitää kaikki reitit pyöräilykunnossa.</w:t>
      </w:r>
    </w:p>
    <w:p w:rsidR="00630F27" w:rsidRPr="006C716F" w:rsidRDefault="009611CC" w:rsidP="00DB377A">
      <w:pPr>
        <w:pStyle w:val="Luettelokappale"/>
        <w:numPr>
          <w:ilvl w:val="0"/>
          <w:numId w:val="9"/>
        </w:numPr>
        <w:rPr>
          <w:color w:val="1F497D" w:themeColor="text2"/>
          <w:lang w:val="fi-FI"/>
        </w:rPr>
      </w:pPr>
      <w:r w:rsidRPr="006C716F">
        <w:rPr>
          <w:color w:val="1F497D" w:themeColor="text2"/>
          <w:lang w:val="fi-FI"/>
        </w:rPr>
        <w:t>Alempiluokkaisten ajoratojen vierellä olevat vilkaskäyttöiset jalkakäytävät ja po</w:t>
      </w:r>
      <w:r w:rsidRPr="006C716F">
        <w:rPr>
          <w:color w:val="1F497D" w:themeColor="text2"/>
          <w:lang w:val="fi-FI"/>
        </w:rPr>
        <w:t>l</w:t>
      </w:r>
      <w:r w:rsidRPr="006C716F">
        <w:rPr>
          <w:color w:val="1F497D" w:themeColor="text2"/>
          <w:lang w:val="fi-FI"/>
        </w:rPr>
        <w:t>kupyöräväylät tulisi nostaa korkeampaan luokkaan, esimerkiksi koulujen, päiv</w:t>
      </w:r>
      <w:r w:rsidRPr="006C716F">
        <w:rPr>
          <w:color w:val="1F497D" w:themeColor="text2"/>
          <w:lang w:val="fi-FI"/>
        </w:rPr>
        <w:t>ä</w:t>
      </w:r>
      <w:r w:rsidRPr="006C716F">
        <w:rPr>
          <w:color w:val="1F497D" w:themeColor="text2"/>
          <w:lang w:val="fi-FI"/>
        </w:rPr>
        <w:t>kotien, vanhainkotien kohdalla.</w:t>
      </w:r>
    </w:p>
    <w:p w:rsidR="007F4D98" w:rsidRDefault="007F4D98" w:rsidP="0019035B">
      <w:pPr>
        <w:rPr>
          <w:lang w:val="fi-FI"/>
        </w:rPr>
      </w:pPr>
    </w:p>
    <w:p w:rsidR="0019035B" w:rsidRPr="0019035B" w:rsidRDefault="0019035B" w:rsidP="0019035B">
      <w:pPr>
        <w:rPr>
          <w:color w:val="1F497D" w:themeColor="text2"/>
          <w:lang w:val="fi-FI"/>
        </w:rPr>
      </w:pPr>
      <w:r w:rsidRPr="0019035B">
        <w:rPr>
          <w:color w:val="1F497D" w:themeColor="text2"/>
          <w:lang w:val="fi-FI"/>
        </w:rPr>
        <w:t>Ongelmia talvipyöräilylle:</w:t>
      </w:r>
    </w:p>
    <w:p w:rsidR="0019035B" w:rsidRPr="0019035B" w:rsidRDefault="0019035B" w:rsidP="0019035B">
      <w:pPr>
        <w:rPr>
          <w:color w:val="1F497D" w:themeColor="text2"/>
          <w:lang w:val="fi-FI"/>
        </w:rPr>
      </w:pPr>
      <w:r w:rsidRPr="0019035B">
        <w:rPr>
          <w:color w:val="1F497D" w:themeColor="text2"/>
          <w:lang w:val="fi-FI"/>
        </w:rPr>
        <w:t>(tiivistelmä pyöräilijöiden ongelmatapauksista)</w:t>
      </w:r>
    </w:p>
    <w:p w:rsidR="0019035B" w:rsidRPr="0019035B" w:rsidRDefault="0019035B" w:rsidP="0019035B">
      <w:pPr>
        <w:pStyle w:val="Luettelokappale"/>
        <w:numPr>
          <w:ilvl w:val="0"/>
          <w:numId w:val="8"/>
        </w:numPr>
        <w:rPr>
          <w:color w:val="1F497D" w:themeColor="text2"/>
          <w:lang w:val="fi-FI"/>
        </w:rPr>
      </w:pPr>
      <w:r w:rsidRPr="0019035B">
        <w:rPr>
          <w:color w:val="1F497D" w:themeColor="text2"/>
          <w:lang w:val="fi-FI"/>
        </w:rPr>
        <w:t xml:space="preserve">Väylät sisältävät kohtia, joissa väylä kapenee (esim. tolpan, pysäkin </w:t>
      </w:r>
      <w:proofErr w:type="spellStart"/>
      <w:r w:rsidRPr="0019035B">
        <w:rPr>
          <w:color w:val="1F497D" w:themeColor="text2"/>
          <w:lang w:val="fi-FI"/>
        </w:rPr>
        <w:t>tm</w:t>
      </w:r>
      <w:proofErr w:type="spellEnd"/>
      <w:r w:rsidRPr="0019035B">
        <w:rPr>
          <w:color w:val="1F497D" w:themeColor="text2"/>
          <w:lang w:val="fi-FI"/>
        </w:rPr>
        <w:t>. rake</w:t>
      </w:r>
      <w:r w:rsidRPr="0019035B">
        <w:rPr>
          <w:color w:val="1F497D" w:themeColor="text2"/>
          <w:lang w:val="fi-FI"/>
        </w:rPr>
        <w:t>n</w:t>
      </w:r>
      <w:r w:rsidRPr="0019035B">
        <w:rPr>
          <w:color w:val="1F497D" w:themeColor="text2"/>
          <w:lang w:val="fi-FI"/>
        </w:rPr>
        <w:t>teellisen seikan vuoksi). Jotkut väylät ovat liian kapeita kokonaisuudessaan.</w:t>
      </w:r>
    </w:p>
    <w:p w:rsidR="0019035B" w:rsidRPr="0019035B" w:rsidRDefault="0019035B" w:rsidP="0019035B">
      <w:pPr>
        <w:pStyle w:val="Luettelokappale"/>
        <w:numPr>
          <w:ilvl w:val="0"/>
          <w:numId w:val="8"/>
        </w:numPr>
        <w:rPr>
          <w:color w:val="1F497D" w:themeColor="text2"/>
          <w:lang w:val="fi-FI"/>
        </w:rPr>
      </w:pPr>
      <w:proofErr w:type="gramStart"/>
      <w:r w:rsidRPr="0019035B">
        <w:rPr>
          <w:color w:val="1F497D" w:themeColor="text2"/>
          <w:lang w:val="fi-FI"/>
        </w:rPr>
        <w:t>Väylänkohtia, joissa väylän jatkuvuus epäselvä.</w:t>
      </w:r>
      <w:proofErr w:type="gramEnd"/>
      <w:r w:rsidRPr="0019035B">
        <w:rPr>
          <w:color w:val="1F497D" w:themeColor="text2"/>
          <w:lang w:val="fi-FI"/>
        </w:rPr>
        <w:t xml:space="preserve"> Esimerkiksi pyöräväylä muuttuu kävelytieksi. </w:t>
      </w:r>
      <w:proofErr w:type="gramStart"/>
      <w:r w:rsidRPr="0019035B">
        <w:rPr>
          <w:color w:val="1F497D" w:themeColor="text2"/>
          <w:lang w:val="fi-FI"/>
        </w:rPr>
        <w:t>Viitoituksissa ja ajoratamerkinnöissä ongelmia näissä tapauksissa.</w:t>
      </w:r>
      <w:proofErr w:type="gramEnd"/>
    </w:p>
    <w:p w:rsidR="0019035B" w:rsidRPr="0019035B" w:rsidRDefault="0019035B" w:rsidP="0019035B">
      <w:pPr>
        <w:pStyle w:val="Luettelokappale"/>
        <w:numPr>
          <w:ilvl w:val="0"/>
          <w:numId w:val="8"/>
        </w:numPr>
        <w:rPr>
          <w:color w:val="1F497D" w:themeColor="text2"/>
          <w:lang w:val="fi-FI"/>
        </w:rPr>
      </w:pPr>
      <w:r w:rsidRPr="0019035B">
        <w:rPr>
          <w:color w:val="1F497D" w:themeColor="text2"/>
          <w:lang w:val="fi-FI"/>
        </w:rPr>
        <w:t>Pyöräväyliä käytetään pysäköintiin tai tavaran säilytykseen (esim. työmaiden l</w:t>
      </w:r>
      <w:r w:rsidRPr="0019035B">
        <w:rPr>
          <w:color w:val="1F497D" w:themeColor="text2"/>
          <w:lang w:val="fi-FI"/>
        </w:rPr>
        <w:t>ä</w:t>
      </w:r>
      <w:r w:rsidRPr="0019035B">
        <w:rPr>
          <w:color w:val="1F497D" w:themeColor="text2"/>
          <w:lang w:val="fi-FI"/>
        </w:rPr>
        <w:t>hellä).</w:t>
      </w:r>
    </w:p>
    <w:p w:rsidR="0019035B" w:rsidRPr="0019035B" w:rsidRDefault="0019035B" w:rsidP="0019035B">
      <w:pPr>
        <w:pStyle w:val="Luettelokappale"/>
        <w:numPr>
          <w:ilvl w:val="0"/>
          <w:numId w:val="8"/>
        </w:numPr>
        <w:rPr>
          <w:color w:val="1F497D" w:themeColor="text2"/>
          <w:lang w:val="fi-FI"/>
        </w:rPr>
      </w:pPr>
      <w:r w:rsidRPr="0019035B">
        <w:rPr>
          <w:color w:val="1F497D" w:themeColor="text2"/>
          <w:lang w:val="fi-FI"/>
        </w:rPr>
        <w:t>Pyöräväylien liittymiskohtia ei ole suunniteltu kaikilta osin toimiviksi. Tämä va</w:t>
      </w:r>
      <w:r w:rsidRPr="0019035B">
        <w:rPr>
          <w:color w:val="1F497D" w:themeColor="text2"/>
          <w:lang w:val="fi-FI"/>
        </w:rPr>
        <w:t>i</w:t>
      </w:r>
      <w:r w:rsidRPr="0019035B">
        <w:rPr>
          <w:color w:val="1F497D" w:themeColor="text2"/>
          <w:lang w:val="fi-FI"/>
        </w:rPr>
        <w:t>kuttaa erityisesti talvipyöräilyssä. Esim. ajoradan ylitys, jossa pyöräilijä joutuu taluttamaan pyörää.</w:t>
      </w:r>
    </w:p>
    <w:p w:rsidR="0019035B" w:rsidRPr="0019035B" w:rsidRDefault="0019035B" w:rsidP="0019035B">
      <w:pPr>
        <w:pStyle w:val="Luettelokappale"/>
        <w:numPr>
          <w:ilvl w:val="0"/>
          <w:numId w:val="8"/>
        </w:numPr>
        <w:rPr>
          <w:color w:val="1F497D" w:themeColor="text2"/>
          <w:lang w:val="fi-FI"/>
        </w:rPr>
      </w:pPr>
      <w:r w:rsidRPr="0019035B">
        <w:rPr>
          <w:color w:val="1F497D" w:themeColor="text2"/>
          <w:lang w:val="fi-FI"/>
        </w:rPr>
        <w:t>Ajoradan ylitysten odotustilat usein olemattomia tai jalankulkijoiden odotustila on pyöräväylällä.</w:t>
      </w:r>
    </w:p>
    <w:p w:rsidR="0019035B" w:rsidRPr="0019035B" w:rsidRDefault="0019035B" w:rsidP="0019035B">
      <w:pPr>
        <w:pStyle w:val="Luettelokappale"/>
        <w:numPr>
          <w:ilvl w:val="0"/>
          <w:numId w:val="8"/>
        </w:numPr>
        <w:rPr>
          <w:color w:val="1F497D" w:themeColor="text2"/>
          <w:lang w:val="fi-FI"/>
        </w:rPr>
      </w:pPr>
      <w:r w:rsidRPr="0019035B">
        <w:rPr>
          <w:color w:val="1F497D" w:themeColor="text2"/>
          <w:lang w:val="fi-FI"/>
        </w:rPr>
        <w:t>Väylillä on painumia ym. epätasaisuutta, joka vaikuttaa talvipyöräilyyn turvall</w:t>
      </w:r>
      <w:r w:rsidRPr="0019035B">
        <w:rPr>
          <w:color w:val="1F497D" w:themeColor="text2"/>
          <w:lang w:val="fi-FI"/>
        </w:rPr>
        <w:t>i</w:t>
      </w:r>
      <w:r w:rsidRPr="0019035B">
        <w:rPr>
          <w:color w:val="1F497D" w:themeColor="text2"/>
          <w:lang w:val="fi-FI"/>
        </w:rPr>
        <w:t>suutta vaarantavasti.</w:t>
      </w:r>
    </w:p>
    <w:p w:rsidR="0019035B" w:rsidRPr="0019035B" w:rsidRDefault="0019035B" w:rsidP="0019035B">
      <w:pPr>
        <w:pStyle w:val="Luettelokappale"/>
        <w:numPr>
          <w:ilvl w:val="0"/>
          <w:numId w:val="8"/>
        </w:numPr>
        <w:rPr>
          <w:color w:val="1F497D" w:themeColor="text2"/>
          <w:lang w:val="fi-FI"/>
        </w:rPr>
      </w:pPr>
      <w:r w:rsidRPr="0019035B">
        <w:rPr>
          <w:color w:val="1F497D" w:themeColor="text2"/>
          <w:lang w:val="fi-FI"/>
        </w:rPr>
        <w:t>Jotkut päällysteet ovat erityisen vaarallisia jäätyneinä (esim. mukulakivi).</w:t>
      </w:r>
    </w:p>
    <w:p w:rsidR="0019035B" w:rsidRPr="0019035B" w:rsidRDefault="0019035B" w:rsidP="0019035B">
      <w:pPr>
        <w:pStyle w:val="Luettelokappale"/>
        <w:numPr>
          <w:ilvl w:val="0"/>
          <w:numId w:val="8"/>
        </w:numPr>
        <w:rPr>
          <w:color w:val="1F497D" w:themeColor="text2"/>
          <w:lang w:val="fi-FI"/>
        </w:rPr>
      </w:pPr>
      <w:r w:rsidRPr="0019035B">
        <w:rPr>
          <w:color w:val="1F497D" w:themeColor="text2"/>
          <w:lang w:val="fi-FI"/>
        </w:rPr>
        <w:t>Jotkut väylät on merkitty pyöräteiksi, mutta niitä ei ole kehitetty pyöräilylle sop</w:t>
      </w:r>
      <w:r w:rsidRPr="0019035B">
        <w:rPr>
          <w:color w:val="1F497D" w:themeColor="text2"/>
          <w:lang w:val="fi-FI"/>
        </w:rPr>
        <w:t>i</w:t>
      </w:r>
      <w:r w:rsidRPr="0019035B">
        <w:rPr>
          <w:color w:val="1F497D" w:themeColor="text2"/>
          <w:lang w:val="fi-FI"/>
        </w:rPr>
        <w:t>viksi (liittyy moniin edellisiin kohtiin).</w:t>
      </w:r>
    </w:p>
    <w:p w:rsidR="0019035B" w:rsidRPr="0019035B" w:rsidRDefault="0019035B" w:rsidP="0019035B">
      <w:pPr>
        <w:pStyle w:val="Luettelokappale"/>
        <w:numPr>
          <w:ilvl w:val="0"/>
          <w:numId w:val="8"/>
        </w:numPr>
        <w:rPr>
          <w:color w:val="1F497D" w:themeColor="text2"/>
          <w:lang w:val="fi-FI"/>
        </w:rPr>
      </w:pPr>
      <w:proofErr w:type="gramStart"/>
      <w:r w:rsidRPr="0019035B">
        <w:rPr>
          <w:color w:val="1F497D" w:themeColor="text2"/>
          <w:lang w:val="fi-FI"/>
        </w:rPr>
        <w:t>Pyörien pysäköinti epäselvä.</w:t>
      </w:r>
      <w:proofErr w:type="gramEnd"/>
    </w:p>
    <w:p w:rsidR="0019035B" w:rsidRPr="0019035B" w:rsidRDefault="0019035B" w:rsidP="0019035B">
      <w:pPr>
        <w:pStyle w:val="Luettelokappale"/>
        <w:numPr>
          <w:ilvl w:val="0"/>
          <w:numId w:val="8"/>
        </w:numPr>
        <w:rPr>
          <w:color w:val="1F497D" w:themeColor="text2"/>
          <w:lang w:val="fi-FI"/>
        </w:rPr>
      </w:pPr>
      <w:proofErr w:type="gramStart"/>
      <w:r w:rsidRPr="0019035B">
        <w:rPr>
          <w:color w:val="1F497D" w:themeColor="text2"/>
          <w:lang w:val="fi-FI"/>
        </w:rPr>
        <w:t>Väylien ja alikulkujen valaistusongelmat.</w:t>
      </w:r>
      <w:proofErr w:type="gramEnd"/>
    </w:p>
    <w:p w:rsidR="0019035B" w:rsidRPr="0019035B" w:rsidRDefault="0019035B" w:rsidP="0019035B">
      <w:pPr>
        <w:pStyle w:val="Luettelokappale"/>
        <w:numPr>
          <w:ilvl w:val="0"/>
          <w:numId w:val="8"/>
        </w:numPr>
        <w:rPr>
          <w:color w:val="1F497D" w:themeColor="text2"/>
          <w:lang w:val="fi-FI"/>
        </w:rPr>
      </w:pPr>
      <w:r w:rsidRPr="0019035B">
        <w:rPr>
          <w:color w:val="1F497D" w:themeColor="text2"/>
          <w:lang w:val="fi-FI"/>
        </w:rPr>
        <w:t>Mäkiset väylänkohdat.</w:t>
      </w:r>
    </w:p>
    <w:p w:rsidR="0019035B" w:rsidRPr="0019035B" w:rsidRDefault="0019035B" w:rsidP="0019035B">
      <w:pPr>
        <w:pStyle w:val="Luettelokappale"/>
        <w:numPr>
          <w:ilvl w:val="0"/>
          <w:numId w:val="8"/>
        </w:numPr>
        <w:rPr>
          <w:color w:val="1F497D" w:themeColor="text2"/>
          <w:lang w:val="fi-FI"/>
        </w:rPr>
      </w:pPr>
      <w:r w:rsidRPr="0019035B">
        <w:rPr>
          <w:color w:val="1F497D" w:themeColor="text2"/>
          <w:lang w:val="fi-FI"/>
        </w:rPr>
        <w:t>Talvihoito joissakin erikoistapauksissa epäselvää (palvelujen kohdalla, esim. u</w:t>
      </w:r>
      <w:r w:rsidRPr="0019035B">
        <w:rPr>
          <w:color w:val="1F497D" w:themeColor="text2"/>
          <w:lang w:val="fi-FI"/>
        </w:rPr>
        <w:t>i</w:t>
      </w:r>
      <w:r w:rsidRPr="0019035B">
        <w:rPr>
          <w:color w:val="1F497D" w:themeColor="text2"/>
          <w:lang w:val="fi-FI"/>
        </w:rPr>
        <w:t>mahallin edusta tms.).</w:t>
      </w:r>
    </w:p>
    <w:p w:rsidR="0019035B" w:rsidRPr="0019035B" w:rsidRDefault="0019035B" w:rsidP="0019035B">
      <w:pPr>
        <w:pStyle w:val="Luettelokappale"/>
        <w:numPr>
          <w:ilvl w:val="0"/>
          <w:numId w:val="8"/>
        </w:numPr>
        <w:rPr>
          <w:color w:val="1F497D" w:themeColor="text2"/>
          <w:lang w:val="fi-FI"/>
        </w:rPr>
      </w:pPr>
      <w:r w:rsidRPr="0019035B">
        <w:rPr>
          <w:color w:val="1F497D" w:themeColor="text2"/>
          <w:lang w:val="fi-FI"/>
        </w:rPr>
        <w:t>Jotkut pyörätiet ovat talvihoitoluokassa C, vaikka ovat pyöräilyn pääreittejä.</w:t>
      </w:r>
    </w:p>
    <w:p w:rsidR="0019035B" w:rsidRPr="0019035B" w:rsidRDefault="0019035B" w:rsidP="0019035B">
      <w:pPr>
        <w:pStyle w:val="Luettelokappale"/>
        <w:numPr>
          <w:ilvl w:val="0"/>
          <w:numId w:val="8"/>
        </w:numPr>
        <w:rPr>
          <w:color w:val="1F497D" w:themeColor="text2"/>
          <w:lang w:val="fi-FI"/>
        </w:rPr>
      </w:pPr>
      <w:r w:rsidRPr="0019035B">
        <w:rPr>
          <w:color w:val="1F497D" w:themeColor="text2"/>
          <w:lang w:val="fi-FI"/>
        </w:rPr>
        <w:t>Pyörien pysäköinti ongelma – yksi pyörä voi pysäyttää aurauksen.</w:t>
      </w:r>
    </w:p>
    <w:p w:rsidR="0019035B" w:rsidRPr="007F4D98" w:rsidRDefault="0019035B" w:rsidP="0019035B">
      <w:pPr>
        <w:rPr>
          <w:lang w:val="fi-FI"/>
        </w:rPr>
      </w:pPr>
    </w:p>
    <w:p w:rsidR="00027BD6" w:rsidRDefault="00027BD6" w:rsidP="00B9442A">
      <w:pPr>
        <w:rPr>
          <w:lang w:val="fi-FI"/>
        </w:rPr>
      </w:pPr>
    </w:p>
    <w:p w:rsidR="00B9442A" w:rsidRDefault="00B9442A" w:rsidP="00B9442A">
      <w:pPr>
        <w:rPr>
          <w:lang w:val="fi-FI"/>
        </w:rPr>
      </w:pPr>
      <w:r>
        <w:rPr>
          <w:lang w:val="fi-FI"/>
        </w:rPr>
        <w:t>Alustava SWOT:</w:t>
      </w:r>
    </w:p>
    <w:p w:rsidR="00B9442A" w:rsidRDefault="00B9442A" w:rsidP="00B9442A">
      <w:pPr>
        <w:rPr>
          <w:lang w:val="fi-FI"/>
        </w:rPr>
      </w:pPr>
    </w:p>
    <w:tbl>
      <w:tblPr>
        <w:tblStyle w:val="TaulukkoRuudukko"/>
        <w:tblW w:w="9214" w:type="dxa"/>
        <w:tblInd w:w="108" w:type="dxa"/>
        <w:tblLook w:val="04A0" w:firstRow="1" w:lastRow="0" w:firstColumn="1" w:lastColumn="0" w:noHBand="0" w:noVBand="1"/>
      </w:tblPr>
      <w:tblGrid>
        <w:gridCol w:w="4395"/>
        <w:gridCol w:w="4819"/>
      </w:tblGrid>
      <w:tr w:rsidR="00B9442A" w:rsidRPr="00893C72" w:rsidTr="00B9442A">
        <w:tc>
          <w:tcPr>
            <w:tcW w:w="4395" w:type="dxa"/>
          </w:tcPr>
          <w:p w:rsidR="00B9442A" w:rsidRDefault="00B9442A" w:rsidP="00B9442A">
            <w:pPr>
              <w:rPr>
                <w:lang w:val="fi-FI"/>
              </w:rPr>
            </w:pPr>
            <w:r>
              <w:rPr>
                <w:lang w:val="fi-FI"/>
              </w:rPr>
              <w:t>Vahvuudet:</w:t>
            </w:r>
          </w:p>
          <w:p w:rsidR="00B9442A" w:rsidRPr="00B9442A" w:rsidRDefault="00B9442A" w:rsidP="00264EE2">
            <w:pPr>
              <w:pStyle w:val="Luettelokappale"/>
              <w:numPr>
                <w:ilvl w:val="0"/>
                <w:numId w:val="7"/>
              </w:numPr>
              <w:rPr>
                <w:lang w:val="fi-FI"/>
              </w:rPr>
            </w:pPr>
          </w:p>
          <w:p w:rsidR="00B9442A" w:rsidRDefault="00B9442A" w:rsidP="00B9442A">
            <w:pPr>
              <w:rPr>
                <w:lang w:val="fi-FI"/>
              </w:rPr>
            </w:pPr>
          </w:p>
        </w:tc>
        <w:tc>
          <w:tcPr>
            <w:tcW w:w="4819" w:type="dxa"/>
          </w:tcPr>
          <w:p w:rsidR="00B9442A" w:rsidRDefault="00B9442A" w:rsidP="00B9442A">
            <w:pPr>
              <w:rPr>
                <w:lang w:val="fi-FI"/>
              </w:rPr>
            </w:pPr>
            <w:r>
              <w:rPr>
                <w:lang w:val="fi-FI"/>
              </w:rPr>
              <w:t>Heikkoudet:</w:t>
            </w:r>
          </w:p>
          <w:p w:rsidR="00B9442A" w:rsidRPr="00B9442A" w:rsidRDefault="00B9442A" w:rsidP="00264EE2">
            <w:pPr>
              <w:pStyle w:val="Luettelokappale"/>
              <w:numPr>
                <w:ilvl w:val="0"/>
                <w:numId w:val="7"/>
              </w:numPr>
              <w:rPr>
                <w:lang w:val="fi-FI"/>
              </w:rPr>
            </w:pPr>
          </w:p>
        </w:tc>
      </w:tr>
      <w:tr w:rsidR="00B9442A" w:rsidRPr="00893C72" w:rsidTr="00B9442A">
        <w:tc>
          <w:tcPr>
            <w:tcW w:w="4395" w:type="dxa"/>
          </w:tcPr>
          <w:p w:rsidR="00B9442A" w:rsidRDefault="00B9442A" w:rsidP="00B9442A">
            <w:pPr>
              <w:rPr>
                <w:lang w:val="fi-FI"/>
              </w:rPr>
            </w:pPr>
            <w:r>
              <w:rPr>
                <w:lang w:val="fi-FI"/>
              </w:rPr>
              <w:t>Mahdollisuudet:</w:t>
            </w:r>
          </w:p>
          <w:p w:rsidR="00B9442A" w:rsidRPr="00B9442A" w:rsidRDefault="00B9442A" w:rsidP="00264EE2">
            <w:pPr>
              <w:pStyle w:val="Luettelokappale"/>
              <w:numPr>
                <w:ilvl w:val="0"/>
                <w:numId w:val="7"/>
              </w:numPr>
              <w:rPr>
                <w:lang w:val="fi-FI"/>
              </w:rPr>
            </w:pPr>
          </w:p>
          <w:p w:rsidR="00B9442A" w:rsidRDefault="00B9442A" w:rsidP="00B9442A">
            <w:pPr>
              <w:rPr>
                <w:lang w:val="fi-FI"/>
              </w:rPr>
            </w:pPr>
          </w:p>
          <w:p w:rsidR="00B9442A" w:rsidRDefault="00B9442A" w:rsidP="00B9442A">
            <w:pPr>
              <w:rPr>
                <w:lang w:val="fi-FI"/>
              </w:rPr>
            </w:pPr>
          </w:p>
        </w:tc>
        <w:tc>
          <w:tcPr>
            <w:tcW w:w="4819" w:type="dxa"/>
          </w:tcPr>
          <w:p w:rsidR="00B9442A" w:rsidRDefault="00B9442A" w:rsidP="00B9442A">
            <w:pPr>
              <w:rPr>
                <w:lang w:val="fi-FI"/>
              </w:rPr>
            </w:pPr>
            <w:r>
              <w:rPr>
                <w:lang w:val="fi-FI"/>
              </w:rPr>
              <w:t>Uhat:</w:t>
            </w:r>
          </w:p>
          <w:p w:rsidR="00B9442A" w:rsidRPr="00B9442A" w:rsidRDefault="00B9442A" w:rsidP="00264EE2">
            <w:pPr>
              <w:pStyle w:val="Luettelokappale"/>
              <w:numPr>
                <w:ilvl w:val="0"/>
                <w:numId w:val="7"/>
              </w:numPr>
              <w:rPr>
                <w:lang w:val="fi-FI"/>
              </w:rPr>
            </w:pPr>
          </w:p>
        </w:tc>
      </w:tr>
    </w:tbl>
    <w:p w:rsidR="00B9442A" w:rsidRDefault="00B9442A" w:rsidP="00B9442A">
      <w:pPr>
        <w:rPr>
          <w:lang w:val="fi-FI"/>
        </w:rPr>
      </w:pPr>
    </w:p>
    <w:p w:rsidR="00B9442A" w:rsidRPr="00B9442A" w:rsidRDefault="00B9442A" w:rsidP="00B9442A">
      <w:pPr>
        <w:rPr>
          <w:lang w:val="fi-FI"/>
        </w:rPr>
      </w:pPr>
    </w:p>
    <w:p w:rsidR="003D2CFD" w:rsidRDefault="002E2EEA" w:rsidP="00264EE2">
      <w:pPr>
        <w:pStyle w:val="Otsikko1"/>
        <w:numPr>
          <w:ilvl w:val="0"/>
          <w:numId w:val="4"/>
        </w:numPr>
        <w:ind w:right="-651"/>
        <w:jc w:val="both"/>
        <w:rPr>
          <w:lang w:val="fi-FI"/>
        </w:rPr>
      </w:pPr>
      <w:bookmarkStart w:id="18" w:name="_Toc333023328"/>
      <w:r>
        <w:rPr>
          <w:lang w:val="fi-FI"/>
        </w:rPr>
        <w:t>Kunnossapitokalusto</w:t>
      </w:r>
      <w:bookmarkEnd w:id="18"/>
    </w:p>
    <w:p w:rsidR="006639D9" w:rsidRDefault="006639D9" w:rsidP="006639D9">
      <w:pPr>
        <w:rPr>
          <w:lang w:val="fi-FI"/>
        </w:rPr>
      </w:pPr>
    </w:p>
    <w:p w:rsidR="00E17A0E" w:rsidRPr="0054663D" w:rsidRDefault="00E17A0E" w:rsidP="00E17A0E">
      <w:pPr>
        <w:ind w:right="-651"/>
        <w:jc w:val="both"/>
        <w:rPr>
          <w:color w:val="4F81BD" w:themeColor="accent1"/>
          <w:lang w:val="fi-FI"/>
        </w:rPr>
      </w:pPr>
      <w:r w:rsidRPr="0054663D">
        <w:rPr>
          <w:color w:val="4F81BD" w:themeColor="accent1"/>
          <w:lang w:val="fi-FI"/>
        </w:rPr>
        <w:t>Tutkimuskysymys:</w:t>
      </w:r>
    </w:p>
    <w:p w:rsidR="00E17A0E" w:rsidRPr="0054663D" w:rsidRDefault="00E17A0E" w:rsidP="00264EE2">
      <w:pPr>
        <w:pStyle w:val="Luettelokappale"/>
        <w:numPr>
          <w:ilvl w:val="0"/>
          <w:numId w:val="7"/>
        </w:numPr>
        <w:ind w:right="-651"/>
        <w:jc w:val="both"/>
        <w:rPr>
          <w:color w:val="4F81BD" w:themeColor="accent1"/>
          <w:lang w:val="fi-FI"/>
        </w:rPr>
      </w:pPr>
      <w:r w:rsidRPr="0054663D">
        <w:rPr>
          <w:color w:val="4F81BD" w:themeColor="accent1"/>
          <w:lang w:val="fi-FI"/>
        </w:rPr>
        <w:t>Minkälaisia kalustovaatimuksia nykyiset ja suunnitellut pyöräväylät asettavat?</w:t>
      </w:r>
    </w:p>
    <w:p w:rsidR="00547E97" w:rsidRDefault="00547E97" w:rsidP="00547E97">
      <w:pPr>
        <w:rPr>
          <w:lang w:val="fi-FI"/>
        </w:rPr>
      </w:pPr>
    </w:p>
    <w:p w:rsidR="00957663" w:rsidRDefault="00957663" w:rsidP="002930B6">
      <w:pPr>
        <w:pStyle w:val="Otsikko2"/>
      </w:pPr>
      <w:bookmarkStart w:id="19" w:name="_Toc333023329"/>
      <w:r w:rsidRPr="006D4F27">
        <w:t>Kuvaus</w:t>
      </w:r>
      <w:bookmarkEnd w:id="19"/>
    </w:p>
    <w:p w:rsidR="00610218" w:rsidRDefault="00610218" w:rsidP="00610218">
      <w:pPr>
        <w:rPr>
          <w:lang w:val="fi-FI"/>
        </w:rPr>
      </w:pPr>
    </w:p>
    <w:p w:rsidR="00435EFB" w:rsidRDefault="00435EFB" w:rsidP="00435EFB">
      <w:pPr>
        <w:rPr>
          <w:lang w:val="fi-FI"/>
        </w:rPr>
      </w:pPr>
      <w:r>
        <w:rPr>
          <w:lang w:val="fi-FI"/>
        </w:rPr>
        <w:t>Kevyen liikenteen väylien aurauksessa käytetään erilaisia koneita, kuten traktorit, kuo</w:t>
      </w:r>
      <w:r>
        <w:rPr>
          <w:lang w:val="fi-FI"/>
        </w:rPr>
        <w:t>r</w:t>
      </w:r>
      <w:r>
        <w:rPr>
          <w:lang w:val="fi-FI"/>
        </w:rPr>
        <w:t xml:space="preserve">ma-autot, kevyet kuorma-autot, pyöräkuormaajat, </w:t>
      </w:r>
      <w:proofErr w:type="spellStart"/>
      <w:r>
        <w:rPr>
          <w:lang w:val="fi-FI"/>
        </w:rPr>
        <w:t>Unimogit</w:t>
      </w:r>
      <w:proofErr w:type="spellEnd"/>
      <w:r>
        <w:rPr>
          <w:lang w:val="fi-FI"/>
        </w:rPr>
        <w:t xml:space="preserve"> ja runko-ohjatut monitoim</w:t>
      </w:r>
      <w:r>
        <w:rPr>
          <w:lang w:val="fi-FI"/>
        </w:rPr>
        <w:t>i</w:t>
      </w:r>
      <w:r>
        <w:rPr>
          <w:lang w:val="fi-FI"/>
        </w:rPr>
        <w:t>koneet (</w:t>
      </w:r>
      <w:proofErr w:type="spellStart"/>
      <w:r>
        <w:rPr>
          <w:lang w:val="fi-FI"/>
        </w:rPr>
        <w:t>Wille</w:t>
      </w:r>
      <w:proofErr w:type="spellEnd"/>
      <w:r>
        <w:rPr>
          <w:lang w:val="fi-FI"/>
        </w:rPr>
        <w:t>). P</w:t>
      </w:r>
      <w:r w:rsidRPr="00D5022D">
        <w:rPr>
          <w:lang w:val="fi-FI"/>
        </w:rPr>
        <w:t xml:space="preserve">ienin kalusto </w:t>
      </w:r>
      <w:r>
        <w:rPr>
          <w:lang w:val="fi-FI"/>
        </w:rPr>
        <w:t xml:space="preserve">on </w:t>
      </w:r>
      <w:proofErr w:type="gramStart"/>
      <w:r w:rsidRPr="00D5022D">
        <w:rPr>
          <w:lang w:val="fi-FI"/>
        </w:rPr>
        <w:t>1,4-2</w:t>
      </w:r>
      <w:r>
        <w:rPr>
          <w:lang w:val="fi-FI"/>
        </w:rPr>
        <w:t>,0</w:t>
      </w:r>
      <w:proofErr w:type="gramEnd"/>
      <w:r>
        <w:rPr>
          <w:lang w:val="fi-FI"/>
        </w:rPr>
        <w:t xml:space="preserve"> m leveää. </w:t>
      </w:r>
      <w:r w:rsidRPr="00D5022D">
        <w:rPr>
          <w:lang w:val="fi-FI"/>
        </w:rPr>
        <w:t xml:space="preserve">2 m </w:t>
      </w:r>
      <w:r>
        <w:rPr>
          <w:lang w:val="fi-FI"/>
        </w:rPr>
        <w:t xml:space="preserve">on </w:t>
      </w:r>
      <w:r w:rsidRPr="00D5022D">
        <w:rPr>
          <w:lang w:val="fi-FI"/>
        </w:rPr>
        <w:t>suositeltava, ja nykyisin l</w:t>
      </w:r>
      <w:r w:rsidRPr="00D5022D">
        <w:rPr>
          <w:lang w:val="fi-FI"/>
        </w:rPr>
        <w:t>e</w:t>
      </w:r>
      <w:r w:rsidRPr="00D5022D">
        <w:rPr>
          <w:lang w:val="fi-FI"/>
        </w:rPr>
        <w:t>veydeltään ja suuntaukseltaan säädettävät aurat</w:t>
      </w:r>
      <w:r>
        <w:rPr>
          <w:lang w:val="fi-FI"/>
        </w:rPr>
        <w:t xml:space="preserve">. </w:t>
      </w:r>
      <w:proofErr w:type="spellStart"/>
      <w:r w:rsidRPr="00D5022D">
        <w:rPr>
          <w:lang w:val="fi-FI"/>
        </w:rPr>
        <w:t>Bobcateissa</w:t>
      </w:r>
      <w:proofErr w:type="spellEnd"/>
      <w:r w:rsidRPr="00D5022D">
        <w:rPr>
          <w:lang w:val="fi-FI"/>
        </w:rPr>
        <w:t xml:space="preserve"> ym. on myös kauha, </w:t>
      </w:r>
      <w:r>
        <w:rPr>
          <w:lang w:val="fi-FI"/>
        </w:rPr>
        <w:t>jonka kanssa on tosin</w:t>
      </w:r>
      <w:r w:rsidRPr="00D5022D">
        <w:rPr>
          <w:lang w:val="fi-FI"/>
        </w:rPr>
        <w:t xml:space="preserve"> hidas työskennellä</w:t>
      </w:r>
      <w:r>
        <w:rPr>
          <w:lang w:val="fi-FI"/>
        </w:rPr>
        <w:t>.</w:t>
      </w:r>
    </w:p>
    <w:p w:rsidR="00435EFB" w:rsidRDefault="00435EFB" w:rsidP="00435EFB">
      <w:pPr>
        <w:rPr>
          <w:lang w:val="fi-FI"/>
        </w:rPr>
      </w:pPr>
    </w:p>
    <w:p w:rsidR="00435EFB" w:rsidRDefault="00435EFB" w:rsidP="00435EFB">
      <w:pPr>
        <w:rPr>
          <w:lang w:val="fi-FI"/>
        </w:rPr>
      </w:pPr>
      <w:r>
        <w:rPr>
          <w:lang w:val="fi-FI"/>
        </w:rPr>
        <w:t>A</w:t>
      </w:r>
      <w:r w:rsidRPr="004115DB">
        <w:rPr>
          <w:lang w:val="fi-FI"/>
        </w:rPr>
        <w:t>uran verkkoterä karhentaa pinnan, nostaa hiekan esille, perälana karhentaa jään</w:t>
      </w:r>
      <w:r>
        <w:rPr>
          <w:lang w:val="fi-FI"/>
        </w:rPr>
        <w:t>. P</w:t>
      </w:r>
      <w:r w:rsidRPr="004115DB">
        <w:rPr>
          <w:lang w:val="fi-FI"/>
        </w:rPr>
        <w:t xml:space="preserve">ieniä koneita </w:t>
      </w:r>
      <w:r>
        <w:rPr>
          <w:lang w:val="fi-FI"/>
        </w:rPr>
        <w:t xml:space="preserve">on </w:t>
      </w:r>
      <w:r w:rsidRPr="004115DB">
        <w:rPr>
          <w:lang w:val="fi-FI"/>
        </w:rPr>
        <w:t>tullut markkinoille ja käyttöön (</w:t>
      </w:r>
      <w:proofErr w:type="spellStart"/>
      <w:r w:rsidRPr="004115DB">
        <w:rPr>
          <w:lang w:val="fi-FI"/>
        </w:rPr>
        <w:t>Wille</w:t>
      </w:r>
      <w:proofErr w:type="spellEnd"/>
      <w:r w:rsidRPr="004115DB">
        <w:rPr>
          <w:lang w:val="fi-FI"/>
        </w:rPr>
        <w:t xml:space="preserve"> 255, 355, </w:t>
      </w:r>
      <w:proofErr w:type="spellStart"/>
      <w:r w:rsidRPr="004115DB">
        <w:rPr>
          <w:lang w:val="fi-FI"/>
        </w:rPr>
        <w:t>Holder</w:t>
      </w:r>
      <w:proofErr w:type="spellEnd"/>
      <w:r w:rsidRPr="004115DB">
        <w:rPr>
          <w:lang w:val="fi-FI"/>
        </w:rPr>
        <w:t>…)</w:t>
      </w:r>
      <w:r>
        <w:rPr>
          <w:lang w:val="fi-FI"/>
        </w:rPr>
        <w:t>.</w:t>
      </w:r>
    </w:p>
    <w:p w:rsidR="00435EFB" w:rsidRDefault="00435EFB" w:rsidP="00435EFB">
      <w:pPr>
        <w:rPr>
          <w:lang w:val="fi-FI"/>
        </w:rPr>
      </w:pPr>
    </w:p>
    <w:p w:rsidR="00435EFB" w:rsidRDefault="00435EFB" w:rsidP="00435EFB">
      <w:pPr>
        <w:rPr>
          <w:lang w:val="fi-FI"/>
        </w:rPr>
      </w:pPr>
      <w:r>
        <w:rPr>
          <w:lang w:val="fi-FI"/>
        </w:rPr>
        <w:t>Hiekoituksessa käytetään useita erilaisia työkoneita, joista yleisimpiä ovat traktorit ja kuorma-autot, joihin on kiinnitetty levittimeksi lautaslevittimiä, telalevittimiä, tai hieko</w:t>
      </w:r>
      <w:r>
        <w:rPr>
          <w:lang w:val="fi-FI"/>
        </w:rPr>
        <w:t>i</w:t>
      </w:r>
      <w:r>
        <w:rPr>
          <w:lang w:val="fi-FI"/>
        </w:rPr>
        <w:t>tuskauhoja. Myös vedettäviä hiekoituslaitteita, hiekoituskärryjä ja lapiota joudutaan käyttämään joissain kohteissa.</w:t>
      </w:r>
    </w:p>
    <w:p w:rsidR="003F278D" w:rsidRDefault="003F278D" w:rsidP="00435EFB">
      <w:pPr>
        <w:rPr>
          <w:lang w:val="fi-FI"/>
        </w:rPr>
      </w:pPr>
    </w:p>
    <w:p w:rsidR="003F278D" w:rsidRPr="003A36C7" w:rsidRDefault="003F278D" w:rsidP="00435EFB">
      <w:pPr>
        <w:rPr>
          <w:color w:val="1F497D" w:themeColor="text2"/>
          <w:lang w:val="fi-FI"/>
        </w:rPr>
      </w:pPr>
      <w:r w:rsidRPr="003A36C7">
        <w:rPr>
          <w:color w:val="1F497D" w:themeColor="text2"/>
          <w:lang w:val="fi-FI"/>
        </w:rPr>
        <w:t>Harjakoneita on myös käytössä.</w:t>
      </w:r>
      <w:r w:rsidR="004F1CD6">
        <w:rPr>
          <w:color w:val="1F497D" w:themeColor="text2"/>
          <w:lang w:val="fi-FI"/>
        </w:rPr>
        <w:t xml:space="preserve"> Eräässä muussa</w:t>
      </w:r>
      <w:r w:rsidR="004F1CD6">
        <w:rPr>
          <w:lang w:val="fi-FI"/>
        </w:rPr>
        <w:t xml:space="preserve"> </w:t>
      </w:r>
      <w:r w:rsidR="004F1CD6" w:rsidRPr="004F1CD6">
        <w:rPr>
          <w:color w:val="1F497D" w:themeColor="text2"/>
          <w:lang w:val="fi-FI"/>
        </w:rPr>
        <w:t>alueurakassa on pieneltä osin käytössä myös lumilinko ja auto</w:t>
      </w:r>
      <w:r w:rsidR="004F1CD6">
        <w:rPr>
          <w:color w:val="1F497D" w:themeColor="text2"/>
          <w:lang w:val="fi-FI"/>
        </w:rPr>
        <w:t xml:space="preserve"> (RTA)</w:t>
      </w:r>
      <w:r w:rsidR="004F1CD6" w:rsidRPr="004F1CD6">
        <w:rPr>
          <w:color w:val="1F497D" w:themeColor="text2"/>
          <w:lang w:val="fi-FI"/>
        </w:rPr>
        <w:t>.</w:t>
      </w:r>
    </w:p>
    <w:p w:rsidR="00435EFB" w:rsidRDefault="00435EFB" w:rsidP="00610218">
      <w:pPr>
        <w:rPr>
          <w:lang w:val="fi-FI"/>
        </w:rPr>
      </w:pPr>
    </w:p>
    <w:p w:rsidR="00435EFB" w:rsidRDefault="00435EFB" w:rsidP="00435EFB">
      <w:pPr>
        <w:rPr>
          <w:lang w:val="fi-FI"/>
        </w:rPr>
      </w:pPr>
      <w:r>
        <w:rPr>
          <w:lang w:val="fi-FI"/>
        </w:rPr>
        <w:t xml:space="preserve">Palveluntuottajana on </w:t>
      </w:r>
      <w:proofErr w:type="spellStart"/>
      <w:r>
        <w:rPr>
          <w:lang w:val="fi-FI"/>
        </w:rPr>
        <w:t>Stara</w:t>
      </w:r>
      <w:proofErr w:type="spellEnd"/>
      <w:r>
        <w:rPr>
          <w:lang w:val="fi-FI"/>
        </w:rPr>
        <w:t xml:space="preserve"> ja joitakin yksityisiä palveluntuottajia. </w:t>
      </w:r>
      <w:proofErr w:type="spellStart"/>
      <w:r>
        <w:rPr>
          <w:lang w:val="fi-FI"/>
        </w:rPr>
        <w:t>Staralla</w:t>
      </w:r>
      <w:proofErr w:type="spellEnd"/>
      <w:r>
        <w:rPr>
          <w:lang w:val="fi-FI"/>
        </w:rPr>
        <w:t xml:space="preserve"> käytössä omaa kalustoa ja ostettua tuntihintaista kalustoa (&lt; </w:t>
      </w:r>
      <w:proofErr w:type="gramStart"/>
      <w:r>
        <w:rPr>
          <w:lang w:val="fi-FI"/>
        </w:rPr>
        <w:t>10%</w:t>
      </w:r>
      <w:proofErr w:type="gramEnd"/>
      <w:r>
        <w:rPr>
          <w:lang w:val="fi-FI"/>
        </w:rPr>
        <w:t>).</w:t>
      </w:r>
    </w:p>
    <w:p w:rsidR="00435EFB" w:rsidRDefault="00435EFB" w:rsidP="00610218">
      <w:pPr>
        <w:rPr>
          <w:lang w:val="fi-FI"/>
        </w:rPr>
      </w:pPr>
    </w:p>
    <w:p w:rsidR="00610218" w:rsidRPr="00610218" w:rsidRDefault="00435EFB" w:rsidP="00610218">
      <w:pPr>
        <w:rPr>
          <w:color w:val="FF0000"/>
          <w:lang w:val="fi-FI"/>
        </w:rPr>
      </w:pPr>
      <w:r>
        <w:rPr>
          <w:color w:val="FF0000"/>
          <w:lang w:val="fi-FI"/>
        </w:rPr>
        <w:t>M</w:t>
      </w:r>
      <w:r w:rsidR="00610218" w:rsidRPr="00610218">
        <w:rPr>
          <w:color w:val="FF0000"/>
          <w:lang w:val="fi-FI"/>
        </w:rPr>
        <w:t xml:space="preserve">iten paljon </w:t>
      </w:r>
      <w:r>
        <w:rPr>
          <w:color w:val="FF0000"/>
          <w:lang w:val="fi-FI"/>
        </w:rPr>
        <w:t xml:space="preserve">kalustoa </w:t>
      </w:r>
      <w:r w:rsidR="00610218" w:rsidRPr="00610218">
        <w:rPr>
          <w:color w:val="FF0000"/>
          <w:lang w:val="fi-FI"/>
        </w:rPr>
        <w:t>löytyy?</w:t>
      </w:r>
      <w:r w:rsidR="003F278D">
        <w:rPr>
          <w:color w:val="FF0000"/>
          <w:lang w:val="fi-FI"/>
        </w:rPr>
        <w:t xml:space="preserve"> Tai pitääkö kerätä tieto, miten paljon kalustoa käytetään kantakaupungissa?</w:t>
      </w:r>
    </w:p>
    <w:p w:rsidR="00957663" w:rsidRPr="006D4F27" w:rsidRDefault="00957663" w:rsidP="00957663">
      <w:pPr>
        <w:rPr>
          <w:color w:val="FF0000"/>
          <w:lang w:val="fi-FI"/>
        </w:rPr>
      </w:pPr>
    </w:p>
    <w:p w:rsidR="00C95294" w:rsidRPr="00C94ED0" w:rsidRDefault="00957663" w:rsidP="00C95294">
      <w:pPr>
        <w:pStyle w:val="Otsikko2"/>
      </w:pPr>
      <w:bookmarkStart w:id="20" w:name="_Toc333023330"/>
      <w:r w:rsidRPr="006D4F27">
        <w:t>Hyvät puolet</w:t>
      </w:r>
      <w:bookmarkEnd w:id="20"/>
    </w:p>
    <w:p w:rsidR="004310CB" w:rsidRPr="00B52BFF" w:rsidRDefault="00B52BFF" w:rsidP="00B52BFF">
      <w:pPr>
        <w:pStyle w:val="Luettelokappale"/>
        <w:numPr>
          <w:ilvl w:val="0"/>
          <w:numId w:val="7"/>
        </w:numPr>
        <w:rPr>
          <w:lang w:val="fi-FI"/>
        </w:rPr>
      </w:pPr>
      <w:r>
        <w:rPr>
          <w:lang w:val="fi-FI"/>
        </w:rPr>
        <w:t>?</w:t>
      </w:r>
    </w:p>
    <w:p w:rsidR="00C95294" w:rsidRPr="00B52BFF" w:rsidRDefault="00C95294" w:rsidP="00957663">
      <w:pPr>
        <w:rPr>
          <w:lang w:val="fi-FI"/>
        </w:rPr>
      </w:pPr>
    </w:p>
    <w:p w:rsidR="00C95294" w:rsidRPr="00B52BFF" w:rsidRDefault="00C95294" w:rsidP="00957663">
      <w:pPr>
        <w:rPr>
          <w:lang w:val="fi-FI"/>
        </w:rPr>
      </w:pPr>
    </w:p>
    <w:p w:rsidR="00957663" w:rsidRPr="00B52BFF" w:rsidRDefault="00957663" w:rsidP="002930B6">
      <w:pPr>
        <w:pStyle w:val="Otsikko2"/>
      </w:pPr>
      <w:bookmarkStart w:id="21" w:name="_Toc333023331"/>
      <w:r w:rsidRPr="00B52BFF">
        <w:t>Ongelmat</w:t>
      </w:r>
      <w:bookmarkEnd w:id="21"/>
    </w:p>
    <w:p w:rsidR="00D62CC0" w:rsidRPr="00B52BFF" w:rsidRDefault="00D62CC0" w:rsidP="00957663">
      <w:pPr>
        <w:rPr>
          <w:lang w:val="fi-FI"/>
        </w:rPr>
      </w:pPr>
    </w:p>
    <w:p w:rsidR="00C95294" w:rsidRDefault="00B52BFF" w:rsidP="00C95294">
      <w:pPr>
        <w:pStyle w:val="Luettelokappale"/>
        <w:numPr>
          <w:ilvl w:val="0"/>
          <w:numId w:val="7"/>
        </w:numPr>
        <w:rPr>
          <w:lang w:val="fi-FI"/>
        </w:rPr>
      </w:pPr>
      <w:r>
        <w:rPr>
          <w:lang w:val="fi-FI"/>
        </w:rPr>
        <w:t xml:space="preserve">Sopivan levyistä aurauskalustoa ei löydy omassa tasossaan </w:t>
      </w:r>
      <w:r w:rsidR="0001561A">
        <w:rPr>
          <w:lang w:val="fi-FI"/>
        </w:rPr>
        <w:t xml:space="preserve">oleville </w:t>
      </w:r>
      <w:r>
        <w:rPr>
          <w:lang w:val="fi-FI"/>
        </w:rPr>
        <w:t>tai rakentee</w:t>
      </w:r>
      <w:r>
        <w:rPr>
          <w:lang w:val="fi-FI"/>
        </w:rPr>
        <w:t>l</w:t>
      </w:r>
      <w:r>
        <w:rPr>
          <w:lang w:val="fi-FI"/>
        </w:rPr>
        <w:t>lisesti erotetuille pyöräteille.</w:t>
      </w:r>
      <w:r w:rsidR="001219FE">
        <w:rPr>
          <w:lang w:val="fi-FI"/>
        </w:rPr>
        <w:t xml:space="preserve"> Lisäksi ongelmaa aiheuttavat pyöräväyliä kaventavat pylväät yms. Sopivan levyinen kalusto voi puuttua myös urakkajärjestelyjen vuoksi.</w:t>
      </w:r>
    </w:p>
    <w:p w:rsidR="001219FE" w:rsidRPr="00B52BFF" w:rsidRDefault="001219FE" w:rsidP="00C95294">
      <w:pPr>
        <w:pStyle w:val="Luettelokappale"/>
        <w:numPr>
          <w:ilvl w:val="0"/>
          <w:numId w:val="7"/>
        </w:numPr>
        <w:rPr>
          <w:lang w:val="fi-FI"/>
        </w:rPr>
      </w:pPr>
      <w:r>
        <w:rPr>
          <w:lang w:val="fi-FI"/>
        </w:rPr>
        <w:t>Rinnakkaisten jalkakäytävän ja pyörätien tapauksessa (ei rakenteellisesti erote</w:t>
      </w:r>
      <w:r>
        <w:rPr>
          <w:lang w:val="fi-FI"/>
        </w:rPr>
        <w:t>t</w:t>
      </w:r>
      <w:r>
        <w:rPr>
          <w:lang w:val="fi-FI"/>
        </w:rPr>
        <w:t>tu) käytetään auraukseen karhentavaa terää jalankulun vuoksi, mikä ei ole hyvä ratkaisu pyöräväylän kanna</w:t>
      </w:r>
      <w:r>
        <w:rPr>
          <w:lang w:val="fi-FI"/>
        </w:rPr>
        <w:t>l</w:t>
      </w:r>
      <w:r>
        <w:rPr>
          <w:lang w:val="fi-FI"/>
        </w:rPr>
        <w:t>ta.</w:t>
      </w:r>
    </w:p>
    <w:p w:rsidR="00C95294" w:rsidRDefault="00C95294" w:rsidP="00957663">
      <w:pPr>
        <w:rPr>
          <w:lang w:val="fi-FI"/>
        </w:rPr>
      </w:pPr>
    </w:p>
    <w:p w:rsidR="003A36C7" w:rsidRDefault="003A36C7" w:rsidP="00957663">
      <w:pPr>
        <w:rPr>
          <w:lang w:val="fi-FI"/>
        </w:rPr>
      </w:pPr>
    </w:p>
    <w:p w:rsidR="003A36C7" w:rsidRDefault="003A36C7" w:rsidP="00957663">
      <w:pPr>
        <w:rPr>
          <w:lang w:val="fi-FI"/>
        </w:rPr>
      </w:pPr>
    </w:p>
    <w:p w:rsidR="003A36C7" w:rsidRPr="00B52BFF" w:rsidRDefault="003A36C7" w:rsidP="00957663">
      <w:pPr>
        <w:rPr>
          <w:lang w:val="fi-FI"/>
        </w:rPr>
      </w:pPr>
    </w:p>
    <w:p w:rsidR="00C95294" w:rsidRPr="006D4F27" w:rsidRDefault="00C95294" w:rsidP="00C95294">
      <w:pPr>
        <w:pStyle w:val="Otsikko2"/>
      </w:pPr>
      <w:bookmarkStart w:id="22" w:name="_Toc333023332"/>
      <w:r>
        <w:t>Laatutavoitteiden saavuttaminen</w:t>
      </w:r>
      <w:bookmarkEnd w:id="22"/>
    </w:p>
    <w:p w:rsidR="00C95294" w:rsidRDefault="00C95294" w:rsidP="00C95294">
      <w:pPr>
        <w:rPr>
          <w:lang w:val="fi-FI"/>
        </w:rPr>
      </w:pPr>
    </w:p>
    <w:p w:rsidR="00B52BFF" w:rsidRPr="00A8695F" w:rsidRDefault="00B52BFF" w:rsidP="00B52BFF">
      <w:pPr>
        <w:ind w:right="-651"/>
        <w:jc w:val="both"/>
        <w:rPr>
          <w:lang w:val="fi-FI"/>
        </w:rPr>
      </w:pPr>
      <w:r>
        <w:rPr>
          <w:lang w:val="fi-FI"/>
        </w:rPr>
        <w:t xml:space="preserve">Talvihoidon tuotekortin menetelmävaatimus (auraus): </w:t>
      </w:r>
      <w:r w:rsidRPr="00A8695F">
        <w:rPr>
          <w:lang w:val="fi-FI"/>
        </w:rPr>
        <w:t>Jalkakäytävillä ja muilla kevyen liikenteen väylillä on pääasiallisesti käytettävä kulkuväylän pintaa karhentavia aurausmenetelmiä. Poikk</w:t>
      </w:r>
      <w:r w:rsidRPr="00A8695F">
        <w:rPr>
          <w:lang w:val="fi-FI"/>
        </w:rPr>
        <w:t>e</w:t>
      </w:r>
      <w:r w:rsidRPr="00A8695F">
        <w:rPr>
          <w:lang w:val="fi-FI"/>
        </w:rPr>
        <w:t xml:space="preserve">uksellisesti tasaterää tms. käytettäessä on varmistettava, että aurausjälki ei jää liukkaaksi. </w:t>
      </w:r>
    </w:p>
    <w:p w:rsidR="00B52BFF" w:rsidRDefault="00B52BFF" w:rsidP="00C95294">
      <w:pPr>
        <w:rPr>
          <w:lang w:val="fi-FI"/>
        </w:rPr>
      </w:pPr>
    </w:p>
    <w:p w:rsidR="00C95294" w:rsidRPr="00C95294" w:rsidRDefault="003A36C7" w:rsidP="00C95294">
      <w:pPr>
        <w:pStyle w:val="Luettelokappale"/>
        <w:numPr>
          <w:ilvl w:val="0"/>
          <w:numId w:val="33"/>
        </w:numPr>
        <w:rPr>
          <w:lang w:val="fi-FI"/>
        </w:rPr>
      </w:pPr>
      <w:r>
        <w:rPr>
          <w:lang w:val="fi-FI"/>
        </w:rPr>
        <w:t>Edellä mainittu laatuvaatimus aiheuttaa ongelman erotetun jalkakäytävän ja py</w:t>
      </w:r>
      <w:r>
        <w:rPr>
          <w:lang w:val="fi-FI"/>
        </w:rPr>
        <w:t>ö</w:t>
      </w:r>
      <w:r>
        <w:rPr>
          <w:lang w:val="fi-FI"/>
        </w:rPr>
        <w:t>rätien tapauksessa (ei rakenteellisesti erotettu)</w:t>
      </w:r>
      <w:r w:rsidR="0001561A">
        <w:rPr>
          <w:lang w:val="fi-FI"/>
        </w:rPr>
        <w:t>, joka hoidetaan yhdellä aurau</w:t>
      </w:r>
      <w:r w:rsidR="0001561A">
        <w:rPr>
          <w:lang w:val="fi-FI"/>
        </w:rPr>
        <w:t>k</w:t>
      </w:r>
      <w:r w:rsidR="0001561A">
        <w:rPr>
          <w:lang w:val="fi-FI"/>
        </w:rPr>
        <w:t>sella</w:t>
      </w:r>
      <w:r>
        <w:rPr>
          <w:lang w:val="fi-FI"/>
        </w:rPr>
        <w:t>. Pyörätielle jää sohjoa.</w:t>
      </w:r>
    </w:p>
    <w:p w:rsidR="00C95294" w:rsidRDefault="00C95294" w:rsidP="00957663">
      <w:pPr>
        <w:rPr>
          <w:color w:val="FF0000"/>
          <w:lang w:val="fi-FI"/>
        </w:rPr>
      </w:pPr>
    </w:p>
    <w:p w:rsidR="00C95294" w:rsidRPr="00B52BFF" w:rsidRDefault="00C95294" w:rsidP="00B52BFF">
      <w:pPr>
        <w:rPr>
          <w:color w:val="1F497D" w:themeColor="text2"/>
        </w:rPr>
      </w:pPr>
      <w:r w:rsidRPr="00B52BFF">
        <w:rPr>
          <w:color w:val="1F497D" w:themeColor="text2"/>
        </w:rPr>
        <w:t>Ongelmat</w:t>
      </w:r>
    </w:p>
    <w:p w:rsidR="00C95294" w:rsidRPr="00C95294" w:rsidRDefault="00C95294" w:rsidP="00957663">
      <w:pPr>
        <w:rPr>
          <w:color w:val="1F497D" w:themeColor="text2"/>
          <w:lang w:val="fi-FI"/>
        </w:rPr>
      </w:pPr>
      <w:r w:rsidRPr="00C95294">
        <w:rPr>
          <w:color w:val="1F497D" w:themeColor="text2"/>
          <w:lang w:val="fi-FI"/>
        </w:rPr>
        <w:t>(haastatteluista, stilisoidaan)</w:t>
      </w:r>
    </w:p>
    <w:p w:rsidR="00D62CC0" w:rsidRPr="00C95294" w:rsidRDefault="00D62CC0" w:rsidP="00D62CC0">
      <w:pPr>
        <w:pStyle w:val="Luettelokappale"/>
        <w:numPr>
          <w:ilvl w:val="0"/>
          <w:numId w:val="7"/>
        </w:numPr>
        <w:ind w:right="-651"/>
        <w:jc w:val="both"/>
        <w:rPr>
          <w:color w:val="1F497D" w:themeColor="text2"/>
          <w:lang w:val="fi-FI"/>
        </w:rPr>
      </w:pPr>
      <w:r w:rsidRPr="00C95294">
        <w:rPr>
          <w:color w:val="1F497D" w:themeColor="text2"/>
          <w:lang w:val="fi-FI"/>
        </w:rPr>
        <w:t>Yhdistetyillä väylillä leveydet vaihtelevat paljon. Yhden koneen pitäisi pystyä hoitamaan kaikki mahdolliset leveydet. Mitä leveämpi väylä on, niin sitä tehokkaampi kone tarv</w:t>
      </w:r>
      <w:r w:rsidRPr="00C95294">
        <w:rPr>
          <w:color w:val="1F497D" w:themeColor="text2"/>
          <w:lang w:val="fi-FI"/>
        </w:rPr>
        <w:t>i</w:t>
      </w:r>
      <w:r w:rsidRPr="00C95294">
        <w:rPr>
          <w:color w:val="1F497D" w:themeColor="text2"/>
          <w:lang w:val="fi-FI"/>
        </w:rPr>
        <w:t>taan. Ts. mitä enemmän leveydet vaihtelevat, niin sitä tehokkaammat koneet on oltava. Pyöräväylän kalustolla pitää pystyä hoitamaan pois myös lumet, jotka on aurattu ajor</w:t>
      </w:r>
      <w:r w:rsidRPr="00C95294">
        <w:rPr>
          <w:color w:val="1F497D" w:themeColor="text2"/>
          <w:lang w:val="fi-FI"/>
        </w:rPr>
        <w:t>a</w:t>
      </w:r>
      <w:r w:rsidRPr="00C95294">
        <w:rPr>
          <w:color w:val="1F497D" w:themeColor="text2"/>
          <w:lang w:val="fi-FI"/>
        </w:rPr>
        <w:t xml:space="preserve">dalta pyöräväylälle. </w:t>
      </w:r>
    </w:p>
    <w:p w:rsidR="00D62CC0" w:rsidRPr="00C95294" w:rsidRDefault="00D62CC0" w:rsidP="00D62CC0">
      <w:pPr>
        <w:pStyle w:val="Luettelokappale"/>
        <w:numPr>
          <w:ilvl w:val="0"/>
          <w:numId w:val="7"/>
        </w:numPr>
        <w:rPr>
          <w:color w:val="1F497D" w:themeColor="text2"/>
          <w:lang w:val="fi-FI"/>
        </w:rPr>
      </w:pPr>
      <w:r w:rsidRPr="00C95294">
        <w:rPr>
          <w:color w:val="1F497D" w:themeColor="text2"/>
          <w:lang w:val="fi-FI"/>
        </w:rPr>
        <w:t xml:space="preserve">Pitää olla oikean kokoiset ja levyiset koneet, koska pyöräreitit kulkevat ajoradan vieressä. Ongelmana on pyöräväylille pysäköidyt autot. </w:t>
      </w:r>
    </w:p>
    <w:p w:rsidR="00D62CC0" w:rsidRPr="00C95294" w:rsidRDefault="00D62CC0" w:rsidP="00D62CC0">
      <w:pPr>
        <w:pStyle w:val="Luettelokappale"/>
        <w:numPr>
          <w:ilvl w:val="0"/>
          <w:numId w:val="7"/>
        </w:numPr>
        <w:rPr>
          <w:color w:val="1F497D" w:themeColor="text2"/>
          <w:lang w:val="fi-FI"/>
        </w:rPr>
      </w:pPr>
      <w:r w:rsidRPr="00C95294">
        <w:rPr>
          <w:color w:val="1F497D" w:themeColor="text2"/>
          <w:lang w:val="fi-FI"/>
        </w:rPr>
        <w:t>Nykyisellä kalustolla pystytään laatuvaatimuksiin, mutta laatuvaatimukset eivät täyty pyöräilijöiden mielestä.</w:t>
      </w:r>
    </w:p>
    <w:p w:rsidR="00D62CC0" w:rsidRPr="00C95294" w:rsidRDefault="00D62CC0" w:rsidP="00D62CC0">
      <w:pPr>
        <w:pStyle w:val="Luettelokappale"/>
        <w:numPr>
          <w:ilvl w:val="0"/>
          <w:numId w:val="7"/>
        </w:numPr>
        <w:rPr>
          <w:color w:val="1F497D" w:themeColor="text2"/>
          <w:lang w:val="fi-FI"/>
        </w:rPr>
      </w:pPr>
      <w:r w:rsidRPr="00C95294">
        <w:rPr>
          <w:color w:val="1F497D" w:themeColor="text2"/>
          <w:lang w:val="fi-FI"/>
        </w:rPr>
        <w:t>Jos väylät ovat eri tasossa, niin pitää olla kapeampi kalusto. Kaluston pitää olla myös monipuolisempaa.</w:t>
      </w:r>
    </w:p>
    <w:p w:rsidR="00D62CC0" w:rsidRPr="00C95294" w:rsidRDefault="00D62CC0" w:rsidP="00D62CC0">
      <w:pPr>
        <w:pStyle w:val="Luettelokappale"/>
        <w:numPr>
          <w:ilvl w:val="0"/>
          <w:numId w:val="7"/>
        </w:numPr>
        <w:rPr>
          <w:color w:val="1F497D" w:themeColor="text2"/>
          <w:lang w:val="fi-FI"/>
        </w:rPr>
      </w:pPr>
      <w:r w:rsidRPr="00C95294">
        <w:rPr>
          <w:color w:val="1F497D" w:themeColor="text2"/>
          <w:lang w:val="fi-FI"/>
        </w:rPr>
        <w:t>Lumen linkous suoraan lavalle kannattaa vain tärkeimmissä paikoissa, sillä li</w:t>
      </w:r>
      <w:r w:rsidRPr="00C95294">
        <w:rPr>
          <w:color w:val="1F497D" w:themeColor="text2"/>
          <w:lang w:val="fi-FI"/>
        </w:rPr>
        <w:t>n</w:t>
      </w:r>
      <w:r w:rsidRPr="00C95294">
        <w:rPr>
          <w:color w:val="1F497D" w:themeColor="text2"/>
          <w:lang w:val="fi-FI"/>
        </w:rPr>
        <w:t>koaminen on hidasta.</w:t>
      </w:r>
      <w:r w:rsidR="00480052" w:rsidRPr="00C95294">
        <w:rPr>
          <w:color w:val="1F497D" w:themeColor="text2"/>
          <w:lang w:val="fi-FI"/>
        </w:rPr>
        <w:t xml:space="preserve"> </w:t>
      </w:r>
    </w:p>
    <w:p w:rsidR="004310CB" w:rsidRPr="00C95294" w:rsidRDefault="004310CB" w:rsidP="004310CB">
      <w:pPr>
        <w:pStyle w:val="Luettelokappale"/>
        <w:numPr>
          <w:ilvl w:val="0"/>
          <w:numId w:val="7"/>
        </w:numPr>
        <w:rPr>
          <w:color w:val="1F497D" w:themeColor="text2"/>
          <w:lang w:val="fi-FI"/>
        </w:rPr>
      </w:pPr>
      <w:r w:rsidRPr="00C95294">
        <w:rPr>
          <w:color w:val="1F497D" w:themeColor="text2"/>
          <w:lang w:val="fi-FI"/>
        </w:rPr>
        <w:t>Eri tasossa olevien ratkaisujen talvihoito onnistuu nykyisellä kalustolla, mutta ei kaikilla urakoitsijoilla. Koneiden leveydet lasketaan jonkin tietyn väylän mukaan. Jos väylät ovat eri tasossa, niin pitää olla kapeampi kalusto. Kaluston pitää olla myös monipuolisempaa. Eritasoratkaisujen talvihoito on mahdollista – se vain l</w:t>
      </w:r>
      <w:r w:rsidRPr="00C95294">
        <w:rPr>
          <w:color w:val="1F497D" w:themeColor="text2"/>
          <w:lang w:val="fi-FI"/>
        </w:rPr>
        <w:t>i</w:t>
      </w:r>
      <w:r w:rsidRPr="00C95294">
        <w:rPr>
          <w:color w:val="1F497D" w:themeColor="text2"/>
          <w:lang w:val="fi-FI"/>
        </w:rPr>
        <w:t>sää ajokertoja.</w:t>
      </w:r>
    </w:p>
    <w:p w:rsidR="00630F27" w:rsidRPr="00C95294" w:rsidRDefault="004310CB" w:rsidP="00D62CC0">
      <w:pPr>
        <w:pStyle w:val="Luettelokappale"/>
        <w:numPr>
          <w:ilvl w:val="0"/>
          <w:numId w:val="7"/>
        </w:numPr>
        <w:rPr>
          <w:color w:val="1F497D" w:themeColor="text2"/>
          <w:lang w:val="fi-FI"/>
        </w:rPr>
      </w:pPr>
      <w:r w:rsidRPr="00C95294">
        <w:rPr>
          <w:color w:val="1F497D" w:themeColor="text2"/>
          <w:lang w:val="fi-FI"/>
        </w:rPr>
        <w:t>Töitä tehdään paljon ylileveillä koneilla, sillä on kallista tuoda monenlaista kalu</w:t>
      </w:r>
      <w:r w:rsidRPr="00C95294">
        <w:rPr>
          <w:color w:val="1F497D" w:themeColor="text2"/>
          <w:lang w:val="fi-FI"/>
        </w:rPr>
        <w:t>s</w:t>
      </w:r>
      <w:r w:rsidRPr="00C95294">
        <w:rPr>
          <w:color w:val="1F497D" w:themeColor="text2"/>
          <w:lang w:val="fi-FI"/>
        </w:rPr>
        <w:t>toa paikalle. Laitteiston pitää aina olla urakkakokonaisuuteen sopivaa, muuten työ ei ylipäätään toimi.</w:t>
      </w:r>
    </w:p>
    <w:p w:rsidR="00D62CC0" w:rsidRPr="00D62CC0" w:rsidRDefault="00D62CC0" w:rsidP="00D62CC0">
      <w:pPr>
        <w:pStyle w:val="Luettelokappale"/>
        <w:ind w:right="-651"/>
        <w:jc w:val="both"/>
        <w:rPr>
          <w:lang w:val="fi-FI"/>
        </w:rPr>
      </w:pPr>
    </w:p>
    <w:p w:rsidR="00957663" w:rsidRDefault="00957663" w:rsidP="00957663">
      <w:pPr>
        <w:rPr>
          <w:lang w:val="fi-FI"/>
        </w:rPr>
      </w:pPr>
    </w:p>
    <w:p w:rsidR="00C95294" w:rsidRPr="00B52BFF" w:rsidRDefault="00C95294" w:rsidP="00B52BFF">
      <w:pPr>
        <w:rPr>
          <w:color w:val="1F497D" w:themeColor="text2"/>
        </w:rPr>
      </w:pPr>
      <w:proofErr w:type="gramStart"/>
      <w:r w:rsidRPr="00B52BFF">
        <w:rPr>
          <w:color w:val="1F497D" w:themeColor="text2"/>
        </w:rPr>
        <w:t>kehitysideat</w:t>
      </w:r>
      <w:proofErr w:type="gramEnd"/>
    </w:p>
    <w:p w:rsidR="00C95294" w:rsidRPr="00C95294" w:rsidRDefault="00C95294" w:rsidP="00C95294">
      <w:pPr>
        <w:rPr>
          <w:color w:val="1F497D" w:themeColor="text2"/>
          <w:lang w:val="fi-FI"/>
        </w:rPr>
      </w:pPr>
    </w:p>
    <w:p w:rsidR="00F465BB" w:rsidRPr="00C95294" w:rsidRDefault="00C95294" w:rsidP="00C95294">
      <w:pPr>
        <w:pStyle w:val="Luettelokappale"/>
        <w:numPr>
          <w:ilvl w:val="0"/>
          <w:numId w:val="7"/>
        </w:numPr>
        <w:rPr>
          <w:color w:val="1F497D" w:themeColor="text2"/>
          <w:lang w:val="fi-FI"/>
        </w:rPr>
      </w:pPr>
      <w:r w:rsidRPr="00C95294">
        <w:rPr>
          <w:color w:val="1F497D" w:themeColor="text2"/>
          <w:lang w:val="fi-FI"/>
        </w:rPr>
        <w:t>Kumiverkkoterä pitäisi saada kokeiluun, Tampereella sellainen on jo käytössä.</w:t>
      </w:r>
    </w:p>
    <w:p w:rsidR="00342E3C" w:rsidRDefault="00342E3C" w:rsidP="004115DB">
      <w:pPr>
        <w:rPr>
          <w:lang w:val="fi-FI"/>
        </w:rPr>
      </w:pPr>
    </w:p>
    <w:p w:rsidR="00E17A0E" w:rsidRDefault="00E17A0E" w:rsidP="00547E97">
      <w:pPr>
        <w:rPr>
          <w:lang w:val="fi-FI"/>
        </w:rPr>
      </w:pPr>
    </w:p>
    <w:p w:rsidR="00E17A0E" w:rsidRPr="00B52BFF" w:rsidRDefault="00E17A0E" w:rsidP="00547E97">
      <w:pPr>
        <w:rPr>
          <w:color w:val="1F497D" w:themeColor="text2"/>
          <w:lang w:val="fi-FI"/>
        </w:rPr>
      </w:pPr>
      <w:r w:rsidRPr="00B52BFF">
        <w:rPr>
          <w:color w:val="1F497D" w:themeColor="text2"/>
          <w:lang w:val="fi-FI"/>
        </w:rPr>
        <w:t>Ongelmia:</w:t>
      </w:r>
    </w:p>
    <w:p w:rsidR="00D5022D" w:rsidRPr="00B52BFF" w:rsidRDefault="00D5022D" w:rsidP="00D5022D">
      <w:pPr>
        <w:pStyle w:val="Luettelokappale"/>
        <w:numPr>
          <w:ilvl w:val="0"/>
          <w:numId w:val="7"/>
        </w:numPr>
        <w:rPr>
          <w:color w:val="1F497D" w:themeColor="text2"/>
          <w:lang w:val="fi-FI"/>
        </w:rPr>
      </w:pPr>
      <w:r w:rsidRPr="00B52BFF">
        <w:rPr>
          <w:color w:val="1F497D" w:themeColor="text2"/>
          <w:lang w:val="fi-FI"/>
        </w:rPr>
        <w:t xml:space="preserve">Jalkakäytäviä ja niiden yhteydessä olevia pyöräteitä hoitava työkone ei pysty huolehtimaan pyöräteiden ja ajoratojen välisistä saumakohdista. </w:t>
      </w:r>
    </w:p>
    <w:p w:rsidR="00D5022D" w:rsidRPr="00B52BFF" w:rsidRDefault="00D5022D" w:rsidP="00D5022D">
      <w:pPr>
        <w:pStyle w:val="Luettelokappale"/>
        <w:numPr>
          <w:ilvl w:val="0"/>
          <w:numId w:val="7"/>
        </w:numPr>
        <w:rPr>
          <w:color w:val="1F497D" w:themeColor="text2"/>
          <w:lang w:val="fi-FI"/>
        </w:rPr>
      </w:pPr>
      <w:r w:rsidRPr="00B52BFF">
        <w:rPr>
          <w:color w:val="1F497D" w:themeColor="text2"/>
          <w:lang w:val="fi-FI"/>
        </w:rPr>
        <w:t>Jalkakäytävien ja pyöräteiden yhteiseen hoitoon järkevästi mitoitettu työkone ei aina mahdu läpi yksittäisistä kapeikoista, joita kantakaupungin pyörätieverkolla nykyään on.</w:t>
      </w:r>
    </w:p>
    <w:p w:rsidR="00610218" w:rsidRPr="00B52BFF" w:rsidRDefault="00610218" w:rsidP="00610218">
      <w:pPr>
        <w:pStyle w:val="Luettelokappale"/>
        <w:numPr>
          <w:ilvl w:val="0"/>
          <w:numId w:val="7"/>
        </w:numPr>
        <w:rPr>
          <w:color w:val="1F497D" w:themeColor="text2"/>
          <w:lang w:val="fi-FI"/>
        </w:rPr>
      </w:pPr>
      <w:r w:rsidRPr="00B52BFF">
        <w:rPr>
          <w:color w:val="1F497D" w:themeColor="text2"/>
          <w:lang w:val="fi-FI"/>
        </w:rPr>
        <w:t>Verkkoterä on välttämätön jalkakäytävien aurauksessa, koska tasaterällä tulee liukas pinta, mutta siitä syntyvä karhe haittaa pyöräilyä. Eli pyöräväylien p</w:t>
      </w:r>
      <w:r w:rsidRPr="00B52BFF">
        <w:rPr>
          <w:color w:val="1F497D" w:themeColor="text2"/>
          <w:lang w:val="fi-FI"/>
        </w:rPr>
        <w:t>a</w:t>
      </w:r>
      <w:r w:rsidRPr="00B52BFF">
        <w:rPr>
          <w:color w:val="1F497D" w:themeColor="text2"/>
          <w:lang w:val="fi-FI"/>
        </w:rPr>
        <w:t>remman laatutason kannalta saatetaan joka tapauksessa tarvita eri vehkeet. Mutta mitenkähän erillisten raittien hoito, jotka lienevät pääsääntöisesti yhdiste</w:t>
      </w:r>
      <w:r w:rsidRPr="00B52BFF">
        <w:rPr>
          <w:color w:val="1F497D" w:themeColor="text2"/>
          <w:lang w:val="fi-FI"/>
        </w:rPr>
        <w:t>t</w:t>
      </w:r>
      <w:r w:rsidRPr="00B52BFF">
        <w:rPr>
          <w:color w:val="1F497D" w:themeColor="text2"/>
          <w:lang w:val="fi-FI"/>
        </w:rPr>
        <w:t xml:space="preserve">tyjä JK/PP </w:t>
      </w:r>
      <w:proofErr w:type="gramStart"/>
      <w:r w:rsidRPr="00B52BFF">
        <w:rPr>
          <w:color w:val="1F497D" w:themeColor="text2"/>
          <w:lang w:val="fi-FI"/>
        </w:rPr>
        <w:t>–teitä</w:t>
      </w:r>
      <w:proofErr w:type="gramEnd"/>
      <w:r w:rsidRPr="00B52BFF">
        <w:rPr>
          <w:color w:val="1F497D" w:themeColor="text2"/>
          <w:lang w:val="fi-FI"/>
        </w:rPr>
        <w:t>? Tuntuisi hassulta, että niitä hoidettaisiin kahdella kalustolla?</w:t>
      </w:r>
    </w:p>
    <w:p w:rsidR="00E17A0E" w:rsidRDefault="00E17A0E" w:rsidP="00547E97">
      <w:pPr>
        <w:rPr>
          <w:lang w:val="fi-FI"/>
        </w:rPr>
      </w:pPr>
    </w:p>
    <w:p w:rsidR="00547E97" w:rsidRDefault="00547E97" w:rsidP="00547E97">
      <w:pPr>
        <w:rPr>
          <w:lang w:val="fi-FI"/>
        </w:rPr>
      </w:pPr>
      <w:r>
        <w:rPr>
          <w:lang w:val="fi-FI"/>
        </w:rPr>
        <w:t>Alustava SWOT:</w:t>
      </w:r>
    </w:p>
    <w:p w:rsidR="00547E97" w:rsidRDefault="00547E97" w:rsidP="00547E97">
      <w:pPr>
        <w:rPr>
          <w:lang w:val="fi-FI"/>
        </w:rPr>
      </w:pPr>
    </w:p>
    <w:tbl>
      <w:tblPr>
        <w:tblStyle w:val="TaulukkoRuudukko"/>
        <w:tblW w:w="9214" w:type="dxa"/>
        <w:tblInd w:w="108" w:type="dxa"/>
        <w:tblLook w:val="04A0" w:firstRow="1" w:lastRow="0" w:firstColumn="1" w:lastColumn="0" w:noHBand="0" w:noVBand="1"/>
      </w:tblPr>
      <w:tblGrid>
        <w:gridCol w:w="4395"/>
        <w:gridCol w:w="4819"/>
      </w:tblGrid>
      <w:tr w:rsidR="00547E97" w:rsidTr="00ED751C">
        <w:tc>
          <w:tcPr>
            <w:tcW w:w="4395" w:type="dxa"/>
          </w:tcPr>
          <w:p w:rsidR="00547E97" w:rsidRDefault="00547E97" w:rsidP="00ED751C">
            <w:pPr>
              <w:rPr>
                <w:lang w:val="fi-FI"/>
              </w:rPr>
            </w:pPr>
            <w:r>
              <w:rPr>
                <w:lang w:val="fi-FI"/>
              </w:rPr>
              <w:t>Vahvuudet:</w:t>
            </w:r>
          </w:p>
          <w:p w:rsidR="00547E97" w:rsidRPr="00B9442A" w:rsidRDefault="00547E97" w:rsidP="00264EE2">
            <w:pPr>
              <w:pStyle w:val="Luettelokappale"/>
              <w:numPr>
                <w:ilvl w:val="0"/>
                <w:numId w:val="7"/>
              </w:numPr>
              <w:rPr>
                <w:lang w:val="fi-FI"/>
              </w:rPr>
            </w:pPr>
          </w:p>
          <w:p w:rsidR="00547E97" w:rsidRDefault="00547E97" w:rsidP="00ED751C">
            <w:pPr>
              <w:rPr>
                <w:lang w:val="fi-FI"/>
              </w:rPr>
            </w:pPr>
          </w:p>
        </w:tc>
        <w:tc>
          <w:tcPr>
            <w:tcW w:w="4819" w:type="dxa"/>
          </w:tcPr>
          <w:p w:rsidR="00547E97" w:rsidRDefault="00547E97" w:rsidP="00ED751C">
            <w:pPr>
              <w:rPr>
                <w:lang w:val="fi-FI"/>
              </w:rPr>
            </w:pPr>
            <w:r>
              <w:rPr>
                <w:lang w:val="fi-FI"/>
              </w:rPr>
              <w:t>Heikkoudet:</w:t>
            </w:r>
          </w:p>
          <w:p w:rsidR="00547E97" w:rsidRPr="00B9442A" w:rsidRDefault="00547E97" w:rsidP="00264EE2">
            <w:pPr>
              <w:pStyle w:val="Luettelokappale"/>
              <w:numPr>
                <w:ilvl w:val="0"/>
                <w:numId w:val="7"/>
              </w:numPr>
              <w:rPr>
                <w:lang w:val="fi-FI"/>
              </w:rPr>
            </w:pPr>
          </w:p>
        </w:tc>
      </w:tr>
      <w:tr w:rsidR="00547E97" w:rsidTr="00ED751C">
        <w:tc>
          <w:tcPr>
            <w:tcW w:w="4395" w:type="dxa"/>
          </w:tcPr>
          <w:p w:rsidR="00547E97" w:rsidRDefault="00547E97" w:rsidP="00ED751C">
            <w:pPr>
              <w:rPr>
                <w:lang w:val="fi-FI"/>
              </w:rPr>
            </w:pPr>
            <w:r>
              <w:rPr>
                <w:lang w:val="fi-FI"/>
              </w:rPr>
              <w:t>Mahdollisuudet:</w:t>
            </w:r>
          </w:p>
          <w:p w:rsidR="00547E97" w:rsidRPr="00B9442A" w:rsidRDefault="00547E97" w:rsidP="00264EE2">
            <w:pPr>
              <w:pStyle w:val="Luettelokappale"/>
              <w:numPr>
                <w:ilvl w:val="0"/>
                <w:numId w:val="7"/>
              </w:numPr>
              <w:rPr>
                <w:lang w:val="fi-FI"/>
              </w:rPr>
            </w:pPr>
          </w:p>
          <w:p w:rsidR="00547E97" w:rsidRDefault="00547E97" w:rsidP="00ED751C">
            <w:pPr>
              <w:rPr>
                <w:lang w:val="fi-FI"/>
              </w:rPr>
            </w:pPr>
          </w:p>
          <w:p w:rsidR="00547E97" w:rsidRDefault="00547E97" w:rsidP="00ED751C">
            <w:pPr>
              <w:rPr>
                <w:lang w:val="fi-FI"/>
              </w:rPr>
            </w:pPr>
          </w:p>
        </w:tc>
        <w:tc>
          <w:tcPr>
            <w:tcW w:w="4819" w:type="dxa"/>
          </w:tcPr>
          <w:p w:rsidR="00547E97" w:rsidRDefault="00547E97" w:rsidP="00ED751C">
            <w:pPr>
              <w:rPr>
                <w:lang w:val="fi-FI"/>
              </w:rPr>
            </w:pPr>
            <w:r>
              <w:rPr>
                <w:lang w:val="fi-FI"/>
              </w:rPr>
              <w:t>Uhat:</w:t>
            </w:r>
          </w:p>
          <w:p w:rsidR="00547E97" w:rsidRPr="00B9442A" w:rsidRDefault="00547E97" w:rsidP="00264EE2">
            <w:pPr>
              <w:pStyle w:val="Luettelokappale"/>
              <w:numPr>
                <w:ilvl w:val="0"/>
                <w:numId w:val="7"/>
              </w:numPr>
              <w:rPr>
                <w:lang w:val="fi-FI"/>
              </w:rPr>
            </w:pPr>
          </w:p>
        </w:tc>
      </w:tr>
    </w:tbl>
    <w:p w:rsidR="00547E97" w:rsidRDefault="00547E97" w:rsidP="00547E97">
      <w:pPr>
        <w:rPr>
          <w:lang w:val="fi-FI"/>
        </w:rPr>
      </w:pPr>
    </w:p>
    <w:p w:rsidR="00547E97" w:rsidRPr="00B9442A" w:rsidRDefault="00547E97" w:rsidP="00547E97">
      <w:pPr>
        <w:rPr>
          <w:lang w:val="fi-FI"/>
        </w:rPr>
      </w:pPr>
    </w:p>
    <w:p w:rsidR="000E4F8F" w:rsidRDefault="000E4F8F" w:rsidP="006639D9">
      <w:pPr>
        <w:rPr>
          <w:lang w:val="fi-FI"/>
        </w:rPr>
      </w:pPr>
    </w:p>
    <w:p w:rsidR="000E4F8F" w:rsidRDefault="000E4F8F" w:rsidP="006639D9">
      <w:pPr>
        <w:rPr>
          <w:lang w:val="fi-FI"/>
        </w:rPr>
      </w:pPr>
    </w:p>
    <w:p w:rsidR="00E50392" w:rsidRDefault="005D5A43" w:rsidP="00264EE2">
      <w:pPr>
        <w:pStyle w:val="Otsikko1"/>
        <w:numPr>
          <w:ilvl w:val="0"/>
          <w:numId w:val="4"/>
        </w:numPr>
        <w:ind w:right="-651"/>
        <w:jc w:val="both"/>
        <w:rPr>
          <w:lang w:val="fi-FI"/>
        </w:rPr>
      </w:pPr>
      <w:bookmarkStart w:id="23" w:name="_Toc333023333"/>
      <w:r>
        <w:rPr>
          <w:lang w:val="fi-FI"/>
        </w:rPr>
        <w:t>Talvihoito</w:t>
      </w:r>
      <w:r w:rsidR="002E2EEA">
        <w:rPr>
          <w:lang w:val="fi-FI"/>
        </w:rPr>
        <w:t>menetelmä</w:t>
      </w:r>
      <w:bookmarkEnd w:id="23"/>
    </w:p>
    <w:p w:rsidR="007B2268" w:rsidRDefault="007B2268" w:rsidP="007B2268">
      <w:pPr>
        <w:rPr>
          <w:lang w:val="fi-FI"/>
        </w:rPr>
      </w:pPr>
    </w:p>
    <w:p w:rsidR="0051339F" w:rsidRPr="0054663D" w:rsidRDefault="0051339F" w:rsidP="00E17A0E">
      <w:pPr>
        <w:ind w:right="-651"/>
        <w:jc w:val="both"/>
        <w:rPr>
          <w:color w:val="4F81BD" w:themeColor="accent1"/>
          <w:lang w:val="fi-FI"/>
        </w:rPr>
      </w:pPr>
      <w:r w:rsidRPr="0054663D">
        <w:rPr>
          <w:color w:val="4F81BD" w:themeColor="accent1"/>
          <w:lang w:val="fi-FI"/>
        </w:rPr>
        <w:t>Tutkimuskysymys:</w:t>
      </w:r>
    </w:p>
    <w:p w:rsidR="00705DA5" w:rsidRPr="0054663D" w:rsidRDefault="00705DA5" w:rsidP="00705DA5">
      <w:pPr>
        <w:pStyle w:val="Luettelokappale"/>
        <w:numPr>
          <w:ilvl w:val="0"/>
          <w:numId w:val="7"/>
        </w:numPr>
        <w:rPr>
          <w:color w:val="4F81BD" w:themeColor="accent1"/>
          <w:lang w:val="fi-FI"/>
        </w:rPr>
      </w:pPr>
      <w:r w:rsidRPr="0054663D">
        <w:rPr>
          <w:color w:val="4F81BD" w:themeColor="accent1"/>
          <w:lang w:val="fi-FI"/>
        </w:rPr>
        <w:t>Minkälaisia urakkakokonaisuuksia voidaan luoda, jotta pyöräväylien talvihoito ol</w:t>
      </w:r>
      <w:r w:rsidRPr="0054663D">
        <w:rPr>
          <w:color w:val="4F81BD" w:themeColor="accent1"/>
          <w:lang w:val="fi-FI"/>
        </w:rPr>
        <w:t>i</w:t>
      </w:r>
      <w:r w:rsidRPr="0054663D">
        <w:rPr>
          <w:color w:val="4F81BD" w:themeColor="accent1"/>
          <w:lang w:val="fi-FI"/>
        </w:rPr>
        <w:t>si mahdollista toteuttaa tarkoitukseen räätälöidyllä kalustolla kustannusteho</w:t>
      </w:r>
      <w:r w:rsidRPr="0054663D">
        <w:rPr>
          <w:color w:val="4F81BD" w:themeColor="accent1"/>
          <w:lang w:val="fi-FI"/>
        </w:rPr>
        <w:t>k</w:t>
      </w:r>
      <w:r w:rsidRPr="0054663D">
        <w:rPr>
          <w:color w:val="4F81BD" w:themeColor="accent1"/>
          <w:lang w:val="fi-FI"/>
        </w:rPr>
        <w:t>kaan suurtuotantoajattelun mukaisesti?</w:t>
      </w:r>
    </w:p>
    <w:p w:rsidR="0051339F" w:rsidRPr="0054663D" w:rsidRDefault="0051339F" w:rsidP="00705DA5">
      <w:pPr>
        <w:pStyle w:val="Luettelokappale"/>
        <w:numPr>
          <w:ilvl w:val="0"/>
          <w:numId w:val="7"/>
        </w:numPr>
        <w:ind w:right="-651"/>
        <w:jc w:val="both"/>
        <w:rPr>
          <w:color w:val="4F81BD" w:themeColor="accent1"/>
          <w:lang w:val="fi-FI"/>
        </w:rPr>
      </w:pPr>
      <w:r w:rsidRPr="0054663D">
        <w:rPr>
          <w:color w:val="4F81BD" w:themeColor="accent1"/>
          <w:lang w:val="fi-FI"/>
        </w:rPr>
        <w:t>Onko tietyillä pääreiteillä mahdollista korvata aurausta ja hiekoitusta harjauksella ja suolauksella?</w:t>
      </w:r>
    </w:p>
    <w:p w:rsidR="0051339F" w:rsidRDefault="0051339F" w:rsidP="0051339F">
      <w:pPr>
        <w:ind w:right="-651"/>
        <w:jc w:val="both"/>
        <w:rPr>
          <w:lang w:val="fi-FI"/>
        </w:rPr>
      </w:pPr>
    </w:p>
    <w:p w:rsidR="00957663" w:rsidRPr="006D4F27" w:rsidRDefault="00957663" w:rsidP="002930B6">
      <w:pPr>
        <w:pStyle w:val="Otsikko2"/>
      </w:pPr>
      <w:bookmarkStart w:id="24" w:name="_Toc333023334"/>
      <w:r w:rsidRPr="006D4F27">
        <w:t>Kuvaus</w:t>
      </w:r>
      <w:bookmarkEnd w:id="24"/>
    </w:p>
    <w:p w:rsidR="00957663" w:rsidRDefault="00957663" w:rsidP="00957663">
      <w:pPr>
        <w:rPr>
          <w:color w:val="FF0000"/>
          <w:lang w:val="fi-FI"/>
        </w:rPr>
      </w:pPr>
    </w:p>
    <w:p w:rsidR="008522DD" w:rsidRDefault="008522DD" w:rsidP="008522DD">
      <w:pPr>
        <w:ind w:right="-651"/>
        <w:jc w:val="both"/>
        <w:rPr>
          <w:lang w:val="fi-FI"/>
        </w:rPr>
      </w:pPr>
      <w:r w:rsidRPr="00705DA5">
        <w:rPr>
          <w:lang w:val="fi-FI"/>
        </w:rPr>
        <w:t>Pyöräteiden talvihoito perustuu pyöräteiden ja jalkakäytävien yhdistettyyn hoitoon</w:t>
      </w:r>
      <w:r>
        <w:rPr>
          <w:lang w:val="fi-FI"/>
        </w:rPr>
        <w:t>. Nykyisellä tavalla tehtynä talvihoito toimii,</w:t>
      </w:r>
      <w:r w:rsidRPr="00705DA5">
        <w:rPr>
          <w:lang w:val="fi-FI"/>
        </w:rPr>
        <w:t xml:space="preserve"> kun pyöräily ja jalankulku on järjestelmällisesti sijoitettu s</w:t>
      </w:r>
      <w:r w:rsidRPr="00705DA5">
        <w:rPr>
          <w:lang w:val="fi-FI"/>
        </w:rPr>
        <w:t>a</w:t>
      </w:r>
      <w:r w:rsidRPr="00705DA5">
        <w:rPr>
          <w:lang w:val="fi-FI"/>
        </w:rPr>
        <w:t xml:space="preserve">maan tilaan. </w:t>
      </w:r>
      <w:r>
        <w:rPr>
          <w:lang w:val="fi-FI"/>
        </w:rPr>
        <w:t>Kohdassa 3 (reittien ominaisuudet) esitetyt ongelmat vaikeuttavat talvihoidon t</w:t>
      </w:r>
      <w:r>
        <w:rPr>
          <w:lang w:val="fi-FI"/>
        </w:rPr>
        <w:t>o</w:t>
      </w:r>
      <w:r>
        <w:rPr>
          <w:lang w:val="fi-FI"/>
        </w:rPr>
        <w:t>teutusta.</w:t>
      </w:r>
    </w:p>
    <w:p w:rsidR="004310CB" w:rsidRDefault="004310CB" w:rsidP="008522DD">
      <w:pPr>
        <w:ind w:right="-651"/>
        <w:jc w:val="both"/>
        <w:rPr>
          <w:lang w:val="fi-FI"/>
        </w:rPr>
      </w:pPr>
    </w:p>
    <w:p w:rsidR="002815FB" w:rsidRPr="00625F58" w:rsidRDefault="005B2A0C" w:rsidP="002815FB">
      <w:pPr>
        <w:ind w:right="-651"/>
        <w:jc w:val="both"/>
        <w:rPr>
          <w:lang w:val="fi-FI"/>
        </w:rPr>
      </w:pPr>
      <w:r>
        <w:rPr>
          <w:lang w:val="fi-FI"/>
        </w:rPr>
        <w:t>Talvihoidon</w:t>
      </w:r>
      <w:r w:rsidR="002815FB" w:rsidRPr="00625F58">
        <w:rPr>
          <w:lang w:val="fi-FI"/>
        </w:rPr>
        <w:t xml:space="preserve"> edellyttämä esteetön minimileveys on 2,5 m, mikä on tulevaisuuden</w:t>
      </w:r>
      <w:r>
        <w:rPr>
          <w:lang w:val="fi-FI"/>
        </w:rPr>
        <w:t xml:space="preserve"> </w:t>
      </w:r>
      <w:r w:rsidR="002815FB" w:rsidRPr="00625F58">
        <w:rPr>
          <w:lang w:val="fi-FI"/>
        </w:rPr>
        <w:t>kannalta hyvin vaikea reunaehto suunniteltaessa pyöräliikennettä ahtaassa kaupunkiympäristössä</w:t>
      </w:r>
      <w:r w:rsidR="002815FB">
        <w:rPr>
          <w:lang w:val="fi-FI"/>
        </w:rPr>
        <w:t xml:space="preserve"> </w:t>
      </w:r>
      <w:r w:rsidR="002815FB" w:rsidRPr="00625F58">
        <w:rPr>
          <w:lang w:val="fi-FI"/>
        </w:rPr>
        <w:t>ja tavoitelt</w:t>
      </w:r>
      <w:r w:rsidR="002815FB" w:rsidRPr="00625F58">
        <w:rPr>
          <w:lang w:val="fi-FI"/>
        </w:rPr>
        <w:t>a</w:t>
      </w:r>
      <w:r w:rsidR="002815FB" w:rsidRPr="00625F58">
        <w:rPr>
          <w:lang w:val="fi-FI"/>
        </w:rPr>
        <w:t>essa yksisuuntaisia (kaksipuolisia) pyöräteitä parhaimman</w:t>
      </w:r>
      <w:r w:rsidR="002815FB">
        <w:rPr>
          <w:lang w:val="fi-FI"/>
        </w:rPr>
        <w:t xml:space="preserve"> </w:t>
      </w:r>
      <w:r w:rsidR="002815FB" w:rsidRPr="00625F58">
        <w:rPr>
          <w:lang w:val="fi-FI"/>
        </w:rPr>
        <w:t>toimivuuden periaatteita noudattaen. Toisaalta pyrkimys yhdistää pyöräteiden ja jalkakäytävien</w:t>
      </w:r>
      <w:r w:rsidR="002815FB">
        <w:rPr>
          <w:lang w:val="fi-FI"/>
        </w:rPr>
        <w:t xml:space="preserve"> </w:t>
      </w:r>
      <w:r w:rsidR="002815FB" w:rsidRPr="00625F58">
        <w:rPr>
          <w:lang w:val="fi-FI"/>
        </w:rPr>
        <w:t>aurausta samaan toimenpidekokona</w:t>
      </w:r>
      <w:r w:rsidR="002815FB" w:rsidRPr="00625F58">
        <w:rPr>
          <w:lang w:val="fi-FI"/>
        </w:rPr>
        <w:t>i</w:t>
      </w:r>
      <w:r w:rsidR="002815FB" w:rsidRPr="00625F58">
        <w:rPr>
          <w:lang w:val="fi-FI"/>
        </w:rPr>
        <w:t>suuteen on hankala. Näillä reunaehdoilla</w:t>
      </w:r>
      <w:r w:rsidR="002815FB">
        <w:rPr>
          <w:lang w:val="fi-FI"/>
        </w:rPr>
        <w:t xml:space="preserve"> </w:t>
      </w:r>
      <w:r w:rsidR="002815FB" w:rsidRPr="00625F58">
        <w:rPr>
          <w:lang w:val="fi-FI"/>
        </w:rPr>
        <w:t>ei esimerkiksi ole mahdollista erotella pyöräilyä ja j</w:t>
      </w:r>
      <w:r w:rsidR="002815FB" w:rsidRPr="00625F58">
        <w:rPr>
          <w:lang w:val="fi-FI"/>
        </w:rPr>
        <w:t>a</w:t>
      </w:r>
      <w:r w:rsidR="002815FB" w:rsidRPr="00625F58">
        <w:rPr>
          <w:lang w:val="fi-FI"/>
        </w:rPr>
        <w:t>lankulkua tarkoituksenmukaisesti</w:t>
      </w:r>
      <w:r w:rsidR="002815FB">
        <w:rPr>
          <w:lang w:val="fi-FI"/>
        </w:rPr>
        <w:t xml:space="preserve"> </w:t>
      </w:r>
      <w:r w:rsidR="002815FB" w:rsidRPr="00625F58">
        <w:rPr>
          <w:lang w:val="fi-FI"/>
        </w:rPr>
        <w:t>toisistaan.</w:t>
      </w:r>
    </w:p>
    <w:p w:rsidR="002815FB" w:rsidRDefault="002815FB" w:rsidP="008522DD">
      <w:pPr>
        <w:ind w:right="-651"/>
        <w:jc w:val="both"/>
        <w:rPr>
          <w:lang w:val="fi-FI"/>
        </w:rPr>
      </w:pPr>
    </w:p>
    <w:p w:rsidR="004310CB" w:rsidRDefault="004310CB" w:rsidP="008522DD">
      <w:pPr>
        <w:ind w:right="-651"/>
        <w:jc w:val="both"/>
        <w:rPr>
          <w:lang w:val="fi-FI"/>
        </w:rPr>
      </w:pPr>
      <w:r>
        <w:rPr>
          <w:lang w:val="fi-FI"/>
        </w:rPr>
        <w:t xml:space="preserve">Kunnossapito perustuu </w:t>
      </w:r>
      <w:r w:rsidR="004F1CD6">
        <w:rPr>
          <w:lang w:val="fi-FI"/>
        </w:rPr>
        <w:t xml:space="preserve">nykyisin </w:t>
      </w:r>
      <w:r>
        <w:rPr>
          <w:lang w:val="fi-FI"/>
        </w:rPr>
        <w:t>pitkälti auraukseen ja hiekoitukseen</w:t>
      </w:r>
      <w:r w:rsidR="004F1CD6">
        <w:rPr>
          <w:lang w:val="fi-FI"/>
        </w:rPr>
        <w:t xml:space="preserve">. </w:t>
      </w:r>
    </w:p>
    <w:p w:rsidR="008522DD" w:rsidRDefault="008522DD" w:rsidP="008522DD">
      <w:pPr>
        <w:ind w:right="-651"/>
        <w:jc w:val="both"/>
        <w:rPr>
          <w:lang w:val="fi-FI"/>
        </w:rPr>
      </w:pPr>
    </w:p>
    <w:p w:rsidR="008522DD" w:rsidRDefault="008522DD" w:rsidP="008522DD">
      <w:pPr>
        <w:ind w:right="-651"/>
        <w:jc w:val="both"/>
        <w:rPr>
          <w:lang w:val="fi-FI"/>
        </w:rPr>
      </w:pPr>
      <w:r>
        <w:rPr>
          <w:lang w:val="fi-FI"/>
        </w:rPr>
        <w:t>T</w:t>
      </w:r>
      <w:r w:rsidRPr="00525047">
        <w:rPr>
          <w:lang w:val="fi-FI"/>
        </w:rPr>
        <w:t>oiminta</w:t>
      </w:r>
      <w:r>
        <w:rPr>
          <w:lang w:val="fi-FI"/>
        </w:rPr>
        <w:t xml:space="preserve"> on aluekohtaista</w:t>
      </w:r>
      <w:r w:rsidRPr="00525047">
        <w:rPr>
          <w:lang w:val="fi-FI"/>
        </w:rPr>
        <w:t>, mutta vilkkaimmat reitit pyritään avaamaan ensin aluejaoista riipp</w:t>
      </w:r>
      <w:r w:rsidRPr="00525047">
        <w:rPr>
          <w:lang w:val="fi-FI"/>
        </w:rPr>
        <w:t>u</w:t>
      </w:r>
      <w:r w:rsidRPr="00525047">
        <w:rPr>
          <w:lang w:val="fi-FI"/>
        </w:rPr>
        <w:t>matta</w:t>
      </w:r>
      <w:r>
        <w:rPr>
          <w:lang w:val="fi-FI"/>
        </w:rPr>
        <w:t>.</w:t>
      </w:r>
    </w:p>
    <w:p w:rsidR="004310CB" w:rsidRDefault="004310CB" w:rsidP="008522DD">
      <w:pPr>
        <w:ind w:right="-651"/>
        <w:jc w:val="both"/>
        <w:rPr>
          <w:lang w:val="fi-FI"/>
        </w:rPr>
      </w:pPr>
    </w:p>
    <w:p w:rsidR="004310CB" w:rsidRPr="009B1FBC" w:rsidRDefault="004310CB" w:rsidP="008522DD">
      <w:pPr>
        <w:ind w:right="-651"/>
        <w:jc w:val="both"/>
        <w:rPr>
          <w:color w:val="1F497D" w:themeColor="text2"/>
          <w:lang w:val="fi-FI"/>
        </w:rPr>
      </w:pPr>
      <w:r w:rsidRPr="009B1FBC">
        <w:rPr>
          <w:color w:val="1F497D" w:themeColor="text2"/>
          <w:lang w:val="fi-FI"/>
        </w:rPr>
        <w:t>Tasoratkaisujen talvihoito (RTA):</w:t>
      </w:r>
    </w:p>
    <w:p w:rsidR="004310CB" w:rsidRPr="009B1FBC" w:rsidRDefault="004310CB" w:rsidP="004310CB">
      <w:pPr>
        <w:pStyle w:val="Luettelokappale"/>
        <w:numPr>
          <w:ilvl w:val="0"/>
          <w:numId w:val="7"/>
        </w:numPr>
        <w:rPr>
          <w:color w:val="1F497D" w:themeColor="text2"/>
          <w:lang w:val="fi-FI"/>
        </w:rPr>
      </w:pPr>
      <w:r w:rsidRPr="009B1FBC">
        <w:rPr>
          <w:color w:val="1F497D" w:themeColor="text2"/>
          <w:lang w:val="fi-FI"/>
        </w:rPr>
        <w:t>Kuva 1: aurausvalli pyritään auraamaan pyöräväylän ja ajoradan reunaan. Jos ei mahdu, niin sitten aurataan pyörätielle. Tärkeintä olisi saada nopeasti lupa lumen poiskuljetukseen, nykyisin luvan saaminen kestää liian kauan.</w:t>
      </w:r>
    </w:p>
    <w:p w:rsidR="004310CB" w:rsidRPr="009B1FBC" w:rsidRDefault="004310CB" w:rsidP="004310CB">
      <w:pPr>
        <w:pStyle w:val="Luettelokappale"/>
        <w:numPr>
          <w:ilvl w:val="0"/>
          <w:numId w:val="7"/>
        </w:numPr>
        <w:rPr>
          <w:color w:val="1F497D" w:themeColor="text2"/>
          <w:lang w:val="fi-FI"/>
        </w:rPr>
      </w:pPr>
      <w:proofErr w:type="gramStart"/>
      <w:r w:rsidRPr="009B1FBC">
        <w:rPr>
          <w:color w:val="1F497D" w:themeColor="text2"/>
          <w:lang w:val="fi-FI"/>
        </w:rPr>
        <w:t>Kuva 2: Huonoin ratkaisu.</w:t>
      </w:r>
      <w:proofErr w:type="gramEnd"/>
    </w:p>
    <w:p w:rsidR="004310CB" w:rsidRPr="009B1FBC" w:rsidRDefault="004310CB" w:rsidP="004310CB">
      <w:pPr>
        <w:pStyle w:val="Luettelokappale"/>
        <w:numPr>
          <w:ilvl w:val="0"/>
          <w:numId w:val="7"/>
        </w:numPr>
        <w:rPr>
          <w:color w:val="1F497D" w:themeColor="text2"/>
          <w:lang w:val="fi-FI"/>
        </w:rPr>
      </w:pPr>
      <w:r w:rsidRPr="009B1FBC">
        <w:rPr>
          <w:color w:val="1F497D" w:themeColor="text2"/>
          <w:lang w:val="fi-FI"/>
        </w:rPr>
        <w:t>Kuva 3/1: Järkevin ratkaisu, sillä lumet voidaan aurata reunakiven päälle.</w:t>
      </w:r>
    </w:p>
    <w:p w:rsidR="004310CB" w:rsidRPr="009B1FBC" w:rsidRDefault="004310CB" w:rsidP="004310CB">
      <w:pPr>
        <w:pStyle w:val="Luettelokappale"/>
        <w:numPr>
          <w:ilvl w:val="0"/>
          <w:numId w:val="7"/>
        </w:numPr>
        <w:rPr>
          <w:color w:val="1F497D" w:themeColor="text2"/>
          <w:lang w:val="fi-FI"/>
        </w:rPr>
      </w:pPr>
      <w:r w:rsidRPr="009B1FBC">
        <w:rPr>
          <w:color w:val="1F497D" w:themeColor="text2"/>
          <w:lang w:val="fi-FI"/>
        </w:rPr>
        <w:t>Kuva 3/2: Ei yhtä hyvä kuin edellinen.</w:t>
      </w:r>
    </w:p>
    <w:p w:rsidR="004310CB" w:rsidRPr="009B1FBC" w:rsidRDefault="004310CB" w:rsidP="004310CB">
      <w:pPr>
        <w:pStyle w:val="Luettelokappale"/>
        <w:numPr>
          <w:ilvl w:val="0"/>
          <w:numId w:val="7"/>
        </w:numPr>
        <w:rPr>
          <w:color w:val="1F497D" w:themeColor="text2"/>
          <w:lang w:val="fi-FI"/>
        </w:rPr>
      </w:pPr>
      <w:r w:rsidRPr="009B1FBC">
        <w:rPr>
          <w:color w:val="1F497D" w:themeColor="text2"/>
          <w:lang w:val="fi-FI"/>
        </w:rPr>
        <w:t>Yleensä ottaen kolmitasoratkaisu on kevyen liikenteen kannalta paras, mutta se tuplaa kustannukset.</w:t>
      </w:r>
    </w:p>
    <w:p w:rsidR="004310CB" w:rsidRPr="009B1FBC" w:rsidRDefault="004310CB" w:rsidP="004310CB">
      <w:pPr>
        <w:pStyle w:val="Luettelokappale"/>
        <w:numPr>
          <w:ilvl w:val="0"/>
          <w:numId w:val="7"/>
        </w:numPr>
        <w:rPr>
          <w:color w:val="1F497D" w:themeColor="text2"/>
          <w:lang w:val="fi-FI"/>
        </w:rPr>
      </w:pPr>
      <w:r w:rsidRPr="009B1FBC">
        <w:rPr>
          <w:color w:val="1F497D" w:themeColor="text2"/>
          <w:lang w:val="fi-FI"/>
        </w:rPr>
        <w:t>Kuva 4: Kunnossapidon kannalta helpoin ratkaisu, mutta laatu on sama pyöräil</w:t>
      </w:r>
      <w:r w:rsidRPr="009B1FBC">
        <w:rPr>
          <w:color w:val="1F497D" w:themeColor="text2"/>
          <w:lang w:val="fi-FI"/>
        </w:rPr>
        <w:t>i</w:t>
      </w:r>
      <w:r w:rsidRPr="009B1FBC">
        <w:rPr>
          <w:color w:val="1F497D" w:themeColor="text2"/>
          <w:lang w:val="fi-FI"/>
        </w:rPr>
        <w:t>jöille ja jalankulkijoille.</w:t>
      </w:r>
    </w:p>
    <w:p w:rsidR="004310CB" w:rsidRDefault="004310CB" w:rsidP="008522DD">
      <w:pPr>
        <w:ind w:right="-651"/>
        <w:jc w:val="both"/>
        <w:rPr>
          <w:lang w:val="fi-FI"/>
        </w:rPr>
      </w:pPr>
    </w:p>
    <w:p w:rsidR="009B1FBC" w:rsidRDefault="009B1FBC" w:rsidP="009B1FBC">
      <w:pPr>
        <w:pStyle w:val="Otsikko2"/>
      </w:pPr>
      <w:bookmarkStart w:id="25" w:name="_Toc333023335"/>
      <w:proofErr w:type="spellStart"/>
      <w:r w:rsidRPr="006D4F27">
        <w:t>Hyvät</w:t>
      </w:r>
      <w:proofErr w:type="spellEnd"/>
      <w:r w:rsidRPr="006D4F27">
        <w:t xml:space="preserve"> </w:t>
      </w:r>
      <w:proofErr w:type="spellStart"/>
      <w:r w:rsidRPr="006D4F27">
        <w:t>puolet</w:t>
      </w:r>
      <w:bookmarkEnd w:id="25"/>
      <w:proofErr w:type="spellEnd"/>
    </w:p>
    <w:p w:rsidR="009B1FBC" w:rsidRDefault="009B1FBC" w:rsidP="008522DD">
      <w:pPr>
        <w:ind w:right="-651"/>
        <w:jc w:val="both"/>
      </w:pPr>
    </w:p>
    <w:p w:rsidR="001C277B" w:rsidRDefault="001C277B" w:rsidP="009B1FBC">
      <w:pPr>
        <w:pStyle w:val="Luettelokappale"/>
        <w:numPr>
          <w:ilvl w:val="0"/>
          <w:numId w:val="34"/>
        </w:numPr>
        <w:ind w:right="-651"/>
        <w:jc w:val="both"/>
        <w:rPr>
          <w:lang w:val="fi-FI"/>
        </w:rPr>
      </w:pPr>
      <w:r>
        <w:rPr>
          <w:lang w:val="fi-FI"/>
        </w:rPr>
        <w:t>Nykyinen menettelytapa on kustannustehokas tietyillä pyöräreittityypeillä (yhdistetty j</w:t>
      </w:r>
      <w:r>
        <w:rPr>
          <w:lang w:val="fi-FI"/>
        </w:rPr>
        <w:t>a</w:t>
      </w:r>
      <w:r>
        <w:rPr>
          <w:lang w:val="fi-FI"/>
        </w:rPr>
        <w:t>lankulku- ja pyörätie, yhdistetty kevyen liikenteen väylä, pyöräkaista ajoradan viere</w:t>
      </w:r>
      <w:r>
        <w:rPr>
          <w:lang w:val="fi-FI"/>
        </w:rPr>
        <w:t>s</w:t>
      </w:r>
      <w:r>
        <w:rPr>
          <w:lang w:val="fi-FI"/>
        </w:rPr>
        <w:t>sä).</w:t>
      </w:r>
    </w:p>
    <w:p w:rsidR="009B1FBC" w:rsidRPr="009B1FBC" w:rsidRDefault="001C277B" w:rsidP="009B1FBC">
      <w:pPr>
        <w:pStyle w:val="Luettelokappale"/>
        <w:numPr>
          <w:ilvl w:val="0"/>
          <w:numId w:val="34"/>
        </w:numPr>
        <w:ind w:right="-651"/>
        <w:jc w:val="both"/>
        <w:rPr>
          <w:lang w:val="fi-FI"/>
        </w:rPr>
      </w:pPr>
      <w:r>
        <w:rPr>
          <w:lang w:val="fi-FI"/>
        </w:rPr>
        <w:t>Harjaus ja suolaus voi olla mahdollinen korvike auraukselle ja hiekoitukselle.</w:t>
      </w:r>
    </w:p>
    <w:p w:rsidR="009B1FBC" w:rsidRDefault="009B1FBC" w:rsidP="008522DD">
      <w:pPr>
        <w:ind w:right="-651"/>
        <w:jc w:val="both"/>
        <w:rPr>
          <w:lang w:val="fi-FI"/>
        </w:rPr>
      </w:pPr>
    </w:p>
    <w:p w:rsidR="00D90A5F" w:rsidRDefault="009B1FBC" w:rsidP="00D90A5F">
      <w:pPr>
        <w:pStyle w:val="Otsikko2"/>
      </w:pPr>
      <w:bookmarkStart w:id="26" w:name="_Toc333023336"/>
      <w:r>
        <w:t>O</w:t>
      </w:r>
      <w:r w:rsidR="00D90A5F">
        <w:t>ngelmat</w:t>
      </w:r>
      <w:bookmarkEnd w:id="26"/>
    </w:p>
    <w:p w:rsidR="00D90A5F" w:rsidRDefault="00D90A5F" w:rsidP="00D90A5F">
      <w:pPr>
        <w:rPr>
          <w:lang w:val="fi-FI"/>
        </w:rPr>
      </w:pPr>
    </w:p>
    <w:p w:rsidR="00027A85" w:rsidRPr="00027A85" w:rsidRDefault="00027A85" w:rsidP="00027A85">
      <w:pPr>
        <w:pStyle w:val="Luettelokappale"/>
        <w:numPr>
          <w:ilvl w:val="0"/>
          <w:numId w:val="34"/>
        </w:numPr>
        <w:rPr>
          <w:lang w:val="fi-FI"/>
        </w:rPr>
      </w:pPr>
      <w:r>
        <w:rPr>
          <w:lang w:val="fi-FI"/>
        </w:rPr>
        <w:t>Erotettujen ja yhdistettyjen väylien talvihoito tehdään jalankulun tarpeiden m</w:t>
      </w:r>
      <w:r>
        <w:rPr>
          <w:lang w:val="fi-FI"/>
        </w:rPr>
        <w:t>u</w:t>
      </w:r>
      <w:r>
        <w:rPr>
          <w:lang w:val="fi-FI"/>
        </w:rPr>
        <w:t>kaan.</w:t>
      </w:r>
    </w:p>
    <w:p w:rsidR="00D90A5F" w:rsidRDefault="00D90A5F" w:rsidP="00D90A5F">
      <w:pPr>
        <w:pStyle w:val="Luettelokappale"/>
        <w:numPr>
          <w:ilvl w:val="0"/>
          <w:numId w:val="24"/>
        </w:numPr>
        <w:rPr>
          <w:lang w:val="fi-FI"/>
        </w:rPr>
      </w:pPr>
      <w:r>
        <w:rPr>
          <w:lang w:val="fi-FI"/>
        </w:rPr>
        <w:t>Pyöräväylien talvihoitoluokka tulee pääosin kadun talvihoitoluokan mukaan, jo</w:t>
      </w:r>
      <w:r>
        <w:rPr>
          <w:lang w:val="fi-FI"/>
        </w:rPr>
        <w:t>l</w:t>
      </w:r>
      <w:r>
        <w:rPr>
          <w:lang w:val="fi-FI"/>
        </w:rPr>
        <w:t>loin sivukatujen pyöräreittien toimenpideaika on liian pitkä (III-luokan kaduilla 3 vrk).</w:t>
      </w:r>
    </w:p>
    <w:p w:rsidR="005D5A43" w:rsidRPr="000B061B" w:rsidRDefault="005D5A43" w:rsidP="00D90A5F">
      <w:pPr>
        <w:pStyle w:val="Luettelokappale"/>
        <w:numPr>
          <w:ilvl w:val="0"/>
          <w:numId w:val="24"/>
        </w:numPr>
        <w:rPr>
          <w:lang w:val="fi-FI"/>
        </w:rPr>
      </w:pPr>
      <w:r>
        <w:rPr>
          <w:lang w:val="fi-FI"/>
        </w:rPr>
        <w:t>Urakointijärjestely ei toimi pyöräilyn pääreittejä koskien.</w:t>
      </w:r>
    </w:p>
    <w:p w:rsidR="00430BC7" w:rsidRDefault="00430BC7" w:rsidP="00957663">
      <w:pPr>
        <w:rPr>
          <w:color w:val="FF0000"/>
          <w:lang w:val="fi-FI"/>
        </w:rPr>
      </w:pPr>
    </w:p>
    <w:p w:rsidR="009B1FBC" w:rsidRPr="006D4F27" w:rsidRDefault="009B1FBC" w:rsidP="009B1FBC">
      <w:pPr>
        <w:pStyle w:val="Otsikko2"/>
      </w:pPr>
      <w:bookmarkStart w:id="27" w:name="_Toc333023337"/>
      <w:r>
        <w:t>Laatutavoitteiden saavuttaminen</w:t>
      </w:r>
      <w:bookmarkEnd w:id="27"/>
    </w:p>
    <w:p w:rsidR="009B1FBC" w:rsidRDefault="009B1FBC" w:rsidP="009B1FBC">
      <w:pPr>
        <w:ind w:right="-651"/>
        <w:jc w:val="both"/>
        <w:rPr>
          <w:lang w:val="fi-FI"/>
        </w:rPr>
      </w:pPr>
    </w:p>
    <w:p w:rsidR="009B1FBC" w:rsidRPr="008522DD" w:rsidRDefault="009B1FBC" w:rsidP="009B1FBC">
      <w:pPr>
        <w:rPr>
          <w:lang w:val="fi-FI"/>
        </w:rPr>
      </w:pPr>
      <w:r>
        <w:rPr>
          <w:lang w:val="fi-FI"/>
        </w:rPr>
        <w:t>Talvihoidon tuotekortissa esitetään laatuvaatimukset ajoväylien ja kevyen liikenteen vä</w:t>
      </w:r>
      <w:r>
        <w:rPr>
          <w:lang w:val="fi-FI"/>
        </w:rPr>
        <w:t>y</w:t>
      </w:r>
      <w:r>
        <w:rPr>
          <w:lang w:val="fi-FI"/>
        </w:rPr>
        <w:t>lien talvihoidolle. Tuotekorttia joudutaan ehkä päivittämään selvityksen tulosten pohjalta.</w:t>
      </w:r>
    </w:p>
    <w:p w:rsidR="009B1FBC" w:rsidRDefault="009B1FBC" w:rsidP="009B1FBC">
      <w:pPr>
        <w:ind w:right="-651"/>
        <w:jc w:val="both"/>
        <w:rPr>
          <w:lang w:val="fi-FI"/>
        </w:rPr>
      </w:pPr>
    </w:p>
    <w:p w:rsidR="009B1FBC" w:rsidRDefault="009B1FBC" w:rsidP="009B1FBC">
      <w:pPr>
        <w:ind w:right="-651"/>
        <w:jc w:val="both"/>
        <w:rPr>
          <w:lang w:val="fi-FI"/>
        </w:rPr>
      </w:pPr>
      <w:r>
        <w:rPr>
          <w:lang w:val="fi-FI"/>
        </w:rPr>
        <w:t>Kevyen liikenteen toimivuusvaatimus talvihoidon tuotekortista:</w:t>
      </w:r>
    </w:p>
    <w:p w:rsidR="009B1FBC" w:rsidRDefault="009B1FBC" w:rsidP="009B1FBC">
      <w:pPr>
        <w:pStyle w:val="Luettelokappale"/>
        <w:numPr>
          <w:ilvl w:val="0"/>
          <w:numId w:val="15"/>
        </w:numPr>
        <w:ind w:right="-651"/>
        <w:jc w:val="both"/>
        <w:rPr>
          <w:lang w:val="fi-FI"/>
        </w:rPr>
      </w:pPr>
      <w:r w:rsidRPr="00A204AD">
        <w:rPr>
          <w:lang w:val="fi-FI"/>
        </w:rPr>
        <w:t>Kevyen liikenteen reitit tulee hoitaa ylläpitoluokittain yhtenäisesti koko pituudeltaan. Reitille ei saa jättää sen käytön katkaisevia lumivalleja. Suojatiet ja keskisaarekkeet on hoidettava samanaikaisesti ja samalla tasolla kuin sen jatkeena olevat kevyen liikenteen väylät.</w:t>
      </w:r>
    </w:p>
    <w:p w:rsidR="009B1FBC" w:rsidRDefault="009B1FBC" w:rsidP="009B1FBC">
      <w:pPr>
        <w:ind w:right="-651"/>
        <w:jc w:val="both"/>
        <w:rPr>
          <w:lang w:val="fi-FI"/>
        </w:rPr>
      </w:pPr>
    </w:p>
    <w:p w:rsidR="009B1FBC" w:rsidRDefault="009B1FBC" w:rsidP="009B1FBC">
      <w:pPr>
        <w:jc w:val="both"/>
        <w:rPr>
          <w:lang w:val="fi-FI" w:eastAsia="fi-FI"/>
        </w:rPr>
      </w:pPr>
      <w:r>
        <w:rPr>
          <w:lang w:val="fi-FI" w:eastAsia="fi-FI"/>
        </w:rPr>
        <w:t>Kevyen liikenteen väylien laatuvaatimuksia talvihoidon tuotekortista:</w:t>
      </w:r>
    </w:p>
    <w:p w:rsidR="009B1FBC" w:rsidRDefault="009B1FBC" w:rsidP="009B1FBC">
      <w:pPr>
        <w:jc w:val="both"/>
        <w:rPr>
          <w:lang w:val="fi-FI" w:eastAsia="fi-FI"/>
        </w:rPr>
      </w:pPr>
    </w:p>
    <w:p w:rsidR="009B1FBC" w:rsidRPr="00165D63" w:rsidRDefault="009B1FBC" w:rsidP="009B1FBC">
      <w:pPr>
        <w:tabs>
          <w:tab w:val="center" w:pos="426"/>
        </w:tabs>
        <w:jc w:val="both"/>
        <w:rPr>
          <w:i/>
          <w:lang w:val="fi-FI" w:eastAsia="fi-FI"/>
        </w:rPr>
      </w:pPr>
      <w:r w:rsidRPr="00165D63">
        <w:rPr>
          <w:i/>
          <w:lang w:val="fi-FI" w:eastAsia="fi-FI"/>
        </w:rPr>
        <w:t>Auraus</w:t>
      </w:r>
    </w:p>
    <w:p w:rsidR="009B1FBC" w:rsidRDefault="009B1FBC" w:rsidP="009B1FBC">
      <w:pPr>
        <w:pStyle w:val="Luettelokappale"/>
        <w:numPr>
          <w:ilvl w:val="0"/>
          <w:numId w:val="15"/>
        </w:numPr>
        <w:ind w:right="-651"/>
        <w:jc w:val="both"/>
        <w:rPr>
          <w:lang w:val="fi-FI"/>
        </w:rPr>
      </w:pPr>
      <w:r w:rsidRPr="00A8695F">
        <w:rPr>
          <w:lang w:val="fi-FI"/>
        </w:rPr>
        <w:t>Jalkakäytävät ja muut kevyen liikenteen väylät aurataan normaalioloissa täyteen leve</w:t>
      </w:r>
      <w:r w:rsidRPr="00A8695F">
        <w:rPr>
          <w:lang w:val="fi-FI"/>
        </w:rPr>
        <w:t>y</w:t>
      </w:r>
      <w:r w:rsidRPr="00A8695F">
        <w:rPr>
          <w:lang w:val="fi-FI"/>
        </w:rPr>
        <w:t>teen. Vaikeissa lumioloissa pyritään auraamaan 80 % kulkuleveys (esim. 1,5 m jalk</w:t>
      </w:r>
      <w:r w:rsidRPr="00A8695F">
        <w:rPr>
          <w:lang w:val="fi-FI"/>
        </w:rPr>
        <w:t>a</w:t>
      </w:r>
      <w:r w:rsidRPr="00A8695F">
        <w:rPr>
          <w:lang w:val="fi-FI"/>
        </w:rPr>
        <w:t xml:space="preserve">käytävällä 1,2 m kulkuleveys). </w:t>
      </w:r>
    </w:p>
    <w:p w:rsidR="009B1FBC" w:rsidRDefault="009B1FBC" w:rsidP="009B1FBC">
      <w:pPr>
        <w:pStyle w:val="Luettelokappale"/>
        <w:numPr>
          <w:ilvl w:val="0"/>
          <w:numId w:val="15"/>
        </w:numPr>
        <w:ind w:right="-651"/>
        <w:jc w:val="both"/>
        <w:rPr>
          <w:lang w:val="fi-FI"/>
        </w:rPr>
      </w:pPr>
      <w:r w:rsidRPr="00A8695F">
        <w:rPr>
          <w:lang w:val="fi-FI"/>
        </w:rPr>
        <w:t>Auraus on toteutettava niin, että syntyvät lumivallit eivät haittaa kevyttä liikennettä (esimerkiksi pyörätuolin tai lastenvaunujen käyttöä), suojateiden valo-ohjauksen pa</w:t>
      </w:r>
      <w:r w:rsidRPr="00A8695F">
        <w:rPr>
          <w:lang w:val="fi-FI"/>
        </w:rPr>
        <w:t>i</w:t>
      </w:r>
      <w:r w:rsidRPr="00A8695F">
        <w:rPr>
          <w:lang w:val="fi-FI"/>
        </w:rPr>
        <w:t>nonappien käyttöä, pysäkkien käyttöä tai aiheuta liikenneturvallisuutta heikentäviä n</w:t>
      </w:r>
      <w:r w:rsidRPr="00A8695F">
        <w:rPr>
          <w:lang w:val="fi-FI"/>
        </w:rPr>
        <w:t>ä</w:t>
      </w:r>
      <w:r w:rsidRPr="00A8695F">
        <w:rPr>
          <w:lang w:val="fi-FI"/>
        </w:rPr>
        <w:t>kemähaittoja.</w:t>
      </w:r>
    </w:p>
    <w:p w:rsidR="009B1FBC" w:rsidRDefault="009B1FBC" w:rsidP="009B1FBC">
      <w:pPr>
        <w:pStyle w:val="Luettelokappale"/>
        <w:numPr>
          <w:ilvl w:val="0"/>
          <w:numId w:val="15"/>
        </w:numPr>
        <w:ind w:right="-651"/>
        <w:jc w:val="both"/>
        <w:rPr>
          <w:lang w:val="fi-FI"/>
        </w:rPr>
      </w:pPr>
      <w:r>
        <w:rPr>
          <w:lang w:val="fi-FI"/>
        </w:rPr>
        <w:t xml:space="preserve">Kinostumat aurataan </w:t>
      </w:r>
      <w:r w:rsidRPr="009B3362">
        <w:rPr>
          <w:lang w:val="fi-FI"/>
        </w:rPr>
        <w:t>kevyen liikenteen väylillä viimeistään, kun kinostumat haittaavat liikennettä.</w:t>
      </w:r>
    </w:p>
    <w:p w:rsidR="009B1FBC" w:rsidRPr="00B33D93" w:rsidRDefault="009B1FBC" w:rsidP="009B1FBC">
      <w:pPr>
        <w:pStyle w:val="Luettelokappale"/>
        <w:numPr>
          <w:ilvl w:val="0"/>
          <w:numId w:val="15"/>
        </w:numPr>
        <w:rPr>
          <w:lang w:val="fi-FI"/>
        </w:rPr>
      </w:pPr>
      <w:r w:rsidRPr="00B33D93">
        <w:rPr>
          <w:lang w:val="fi-FI"/>
        </w:rPr>
        <w:t>Lumen ja sohjon poiston toimenpideajat voivat ylittyä jatkuvan lumipyryn aikana, jolloin työ ja sen loppuun saattaminen tapahtuu tuottajan koko sopimusasiakirj</w:t>
      </w:r>
      <w:r w:rsidRPr="00B33D93">
        <w:rPr>
          <w:lang w:val="fi-FI"/>
        </w:rPr>
        <w:t>o</w:t>
      </w:r>
      <w:r w:rsidRPr="00B33D93">
        <w:rPr>
          <w:lang w:val="fi-FI"/>
        </w:rPr>
        <w:t>jen mukaisella mitoituskalustolla. Lumimyrsky on poikkeuksellinen, kun lunta s</w:t>
      </w:r>
      <w:r w:rsidRPr="00B33D93">
        <w:rPr>
          <w:lang w:val="fi-FI"/>
        </w:rPr>
        <w:t>a</w:t>
      </w:r>
      <w:r w:rsidRPr="00B33D93">
        <w:rPr>
          <w:lang w:val="fi-FI"/>
        </w:rPr>
        <w:t>taa yhtäjaksoisesti vähintään 10 cm 4 tunnin aikana tai kun satava lumi aiheu</w:t>
      </w:r>
      <w:r w:rsidRPr="00B33D93">
        <w:rPr>
          <w:lang w:val="fi-FI"/>
        </w:rPr>
        <w:t>t</w:t>
      </w:r>
      <w:r w:rsidRPr="00B33D93">
        <w:rPr>
          <w:lang w:val="fi-FI"/>
        </w:rPr>
        <w:t>taa tuulen takia voimakasta kinostumista ja lunta sataa yhtäjaksoisesti 4 tunni</w:t>
      </w:r>
      <w:r w:rsidRPr="00B33D93">
        <w:rPr>
          <w:lang w:val="fi-FI"/>
        </w:rPr>
        <w:t>s</w:t>
      </w:r>
      <w:r w:rsidRPr="00B33D93">
        <w:rPr>
          <w:lang w:val="fi-FI"/>
        </w:rPr>
        <w:t>sa vähintään 5 cm.</w:t>
      </w:r>
    </w:p>
    <w:p w:rsidR="009B1FBC" w:rsidRDefault="009B1FBC" w:rsidP="009B1FBC">
      <w:pPr>
        <w:pStyle w:val="Luettelokappale"/>
        <w:numPr>
          <w:ilvl w:val="0"/>
          <w:numId w:val="15"/>
        </w:numPr>
        <w:ind w:right="-651"/>
        <w:jc w:val="both"/>
        <w:rPr>
          <w:lang w:val="fi-FI"/>
        </w:rPr>
      </w:pPr>
      <w:r w:rsidRPr="001F0EEB">
        <w:rPr>
          <w:lang w:val="fi-FI"/>
        </w:rPr>
        <w:t>Lumen auraamisessa Helsingin kaupunki edellyttää toimenpiteisiin ryhtymistä, kun l</w:t>
      </w:r>
      <w:r w:rsidRPr="001F0EEB">
        <w:rPr>
          <w:lang w:val="fi-FI"/>
        </w:rPr>
        <w:t>u</w:t>
      </w:r>
      <w:r w:rsidRPr="001F0EEB">
        <w:rPr>
          <w:lang w:val="fi-FI"/>
        </w:rPr>
        <w:t xml:space="preserve">men paksuus on pakkaslumen osalta </w:t>
      </w:r>
      <w:r>
        <w:rPr>
          <w:lang w:val="fi-FI"/>
        </w:rPr>
        <w:t xml:space="preserve">luokissa A, B ja C </w:t>
      </w:r>
      <w:r w:rsidRPr="001F0EEB">
        <w:rPr>
          <w:lang w:val="fi-FI"/>
        </w:rPr>
        <w:t xml:space="preserve">5 cm sekä suojalumen ja sohjon osalta </w:t>
      </w:r>
      <w:r>
        <w:rPr>
          <w:lang w:val="fi-FI"/>
        </w:rPr>
        <w:t xml:space="preserve">luokissa A ja B </w:t>
      </w:r>
      <w:r w:rsidRPr="001F0EEB">
        <w:rPr>
          <w:lang w:val="fi-FI"/>
        </w:rPr>
        <w:t>3 cm</w:t>
      </w:r>
      <w:r>
        <w:rPr>
          <w:lang w:val="fi-FI"/>
        </w:rPr>
        <w:t xml:space="preserve"> ja luokassa C 5 cm</w:t>
      </w:r>
      <w:r w:rsidRPr="001F0EEB">
        <w:rPr>
          <w:lang w:val="fi-FI"/>
        </w:rPr>
        <w:t>. Alueet on saatava ke</w:t>
      </w:r>
      <w:r>
        <w:rPr>
          <w:lang w:val="fi-FI"/>
        </w:rPr>
        <w:t>vyen liikenteen y</w:t>
      </w:r>
      <w:r>
        <w:rPr>
          <w:lang w:val="fi-FI"/>
        </w:rPr>
        <w:t>l</w:t>
      </w:r>
      <w:r>
        <w:rPr>
          <w:lang w:val="fi-FI"/>
        </w:rPr>
        <w:t>lä</w:t>
      </w:r>
      <w:r w:rsidRPr="001F0EEB">
        <w:rPr>
          <w:lang w:val="fi-FI"/>
        </w:rPr>
        <w:t>pito</w:t>
      </w:r>
      <w:r>
        <w:rPr>
          <w:lang w:val="fi-FI"/>
        </w:rPr>
        <w:t>luoka</w:t>
      </w:r>
      <w:r w:rsidRPr="001F0EEB">
        <w:rPr>
          <w:lang w:val="fi-FI"/>
        </w:rPr>
        <w:t>s</w:t>
      </w:r>
      <w:r>
        <w:rPr>
          <w:lang w:val="fi-FI"/>
        </w:rPr>
        <w:t xml:space="preserve">sa A </w:t>
      </w:r>
      <w:r w:rsidRPr="001F0EEB">
        <w:rPr>
          <w:lang w:val="fi-FI"/>
        </w:rPr>
        <w:t xml:space="preserve">kuntoon </w:t>
      </w:r>
      <w:r>
        <w:rPr>
          <w:lang w:val="fi-FI"/>
        </w:rPr>
        <w:t>klo 7 mennessä (työn enimmäiskesto 4 h), luokassa B klo 10 mennessä (työn enimmäiskesto 4 h) ja luokassa C klo 12 mennessä (työn enimmäiske</w:t>
      </w:r>
      <w:r>
        <w:rPr>
          <w:lang w:val="fi-FI"/>
        </w:rPr>
        <w:t>s</w:t>
      </w:r>
      <w:r>
        <w:rPr>
          <w:lang w:val="fi-FI"/>
        </w:rPr>
        <w:t>to 8 h)</w:t>
      </w:r>
      <w:r w:rsidRPr="001F0EEB">
        <w:rPr>
          <w:lang w:val="fi-FI"/>
        </w:rPr>
        <w:t xml:space="preserve">. </w:t>
      </w:r>
    </w:p>
    <w:p w:rsidR="009B1FBC" w:rsidRDefault="009B1FBC" w:rsidP="009B1FBC">
      <w:pPr>
        <w:ind w:right="-651"/>
        <w:jc w:val="both"/>
        <w:rPr>
          <w:i/>
          <w:lang w:val="fi-FI"/>
        </w:rPr>
      </w:pPr>
    </w:p>
    <w:p w:rsidR="009B1FBC" w:rsidRPr="009E5C87" w:rsidRDefault="009B1FBC" w:rsidP="009B1FBC">
      <w:pPr>
        <w:ind w:right="-651"/>
        <w:jc w:val="both"/>
        <w:rPr>
          <w:i/>
          <w:lang w:val="fi-FI"/>
        </w:rPr>
      </w:pPr>
      <w:r w:rsidRPr="009E5C87">
        <w:rPr>
          <w:i/>
          <w:lang w:val="fi-FI"/>
        </w:rPr>
        <w:t>L</w:t>
      </w:r>
      <w:r>
        <w:rPr>
          <w:i/>
          <w:lang w:val="fi-FI"/>
        </w:rPr>
        <w:t>umen siirto ja kuljetus</w:t>
      </w:r>
    </w:p>
    <w:p w:rsidR="009B1FBC" w:rsidRDefault="009B1FBC" w:rsidP="009B1FBC">
      <w:pPr>
        <w:pStyle w:val="Luettelokappale"/>
        <w:numPr>
          <w:ilvl w:val="0"/>
          <w:numId w:val="15"/>
        </w:numPr>
        <w:ind w:right="-651"/>
        <w:jc w:val="both"/>
        <w:rPr>
          <w:lang w:val="fi-FI"/>
        </w:rPr>
      </w:pPr>
      <w:r w:rsidRPr="009E5C87">
        <w:rPr>
          <w:lang w:val="fi-FI"/>
        </w:rPr>
        <w:t>Liikennettä haittaavat lumikasat on poistettava jalkakäytäviltä ja muilta kevyen liike</w:t>
      </w:r>
      <w:r w:rsidRPr="009E5C87">
        <w:rPr>
          <w:lang w:val="fi-FI"/>
        </w:rPr>
        <w:t>n</w:t>
      </w:r>
      <w:r w:rsidRPr="009E5C87">
        <w:rPr>
          <w:lang w:val="fi-FI"/>
        </w:rPr>
        <w:t>teen väyliltä mahdollisimman pian lumi</w:t>
      </w:r>
      <w:r>
        <w:rPr>
          <w:lang w:val="fi-FI"/>
        </w:rPr>
        <w:t>sateen jälkeisen aurauksen päät</w:t>
      </w:r>
      <w:r w:rsidRPr="009E5C87">
        <w:rPr>
          <w:lang w:val="fi-FI"/>
        </w:rPr>
        <w:t>tymisestä. Ylei</w:t>
      </w:r>
      <w:r w:rsidRPr="009E5C87">
        <w:rPr>
          <w:lang w:val="fi-FI"/>
        </w:rPr>
        <w:t>s</w:t>
      </w:r>
      <w:r w:rsidRPr="009E5C87">
        <w:rPr>
          <w:lang w:val="fi-FI"/>
        </w:rPr>
        <w:t>ten alueiden pysäköintipaikkoja voidaan käyttää tarvittaessa lumen varastointipaikkana, kuitenkin siten, että kaikki saman kadun varrella olevat pysäköintipaikat eivät ole lumen varastointitilana (tilaajalta pyydetään lupa, jos tarvitaan enemmän varastointitilaa pys</w:t>
      </w:r>
      <w:r w:rsidRPr="009E5C87">
        <w:rPr>
          <w:lang w:val="fi-FI"/>
        </w:rPr>
        <w:t>ä</w:t>
      </w:r>
      <w:r w:rsidRPr="009E5C87">
        <w:rPr>
          <w:lang w:val="fi-FI"/>
        </w:rPr>
        <w:t>köintipaikoilta).</w:t>
      </w:r>
    </w:p>
    <w:p w:rsidR="009B1FBC" w:rsidRDefault="009B1FBC" w:rsidP="009B1FBC">
      <w:pPr>
        <w:ind w:right="-651"/>
        <w:jc w:val="both"/>
        <w:rPr>
          <w:lang w:val="fi-FI"/>
        </w:rPr>
      </w:pPr>
    </w:p>
    <w:p w:rsidR="009B1FBC" w:rsidRPr="009955B8" w:rsidRDefault="009B1FBC" w:rsidP="009B1FBC">
      <w:pPr>
        <w:ind w:right="-651"/>
        <w:jc w:val="both"/>
        <w:rPr>
          <w:i/>
          <w:lang w:val="fi-FI"/>
        </w:rPr>
      </w:pPr>
      <w:r w:rsidRPr="009955B8">
        <w:rPr>
          <w:i/>
          <w:lang w:val="fi-FI"/>
        </w:rPr>
        <w:t>Liikennemerkkien puhdistus lumesta</w:t>
      </w:r>
    </w:p>
    <w:p w:rsidR="009B1FBC" w:rsidRPr="009955B8" w:rsidRDefault="009B1FBC" w:rsidP="009B1FBC">
      <w:pPr>
        <w:pStyle w:val="Luettelokappale"/>
        <w:numPr>
          <w:ilvl w:val="0"/>
          <w:numId w:val="15"/>
        </w:numPr>
        <w:ind w:right="-651"/>
        <w:jc w:val="both"/>
        <w:rPr>
          <w:lang w:val="fi-FI"/>
        </w:rPr>
      </w:pPr>
      <w:r w:rsidRPr="009955B8">
        <w:rPr>
          <w:lang w:val="fi-FI"/>
        </w:rPr>
        <w:t>Liikennemerkit tulee puhdistaa lumesta, kun ne eivät ole luettavissa. Varoitusmerkit puhdistetaan ensin ja sen jälkeen suojatie-, kielto- ja rajoitusmerkit).</w:t>
      </w:r>
    </w:p>
    <w:p w:rsidR="009B1FBC" w:rsidRPr="009955B8" w:rsidRDefault="009B1FBC" w:rsidP="009B1FBC">
      <w:pPr>
        <w:pStyle w:val="Luettelokappale"/>
        <w:numPr>
          <w:ilvl w:val="0"/>
          <w:numId w:val="15"/>
        </w:numPr>
        <w:ind w:right="-651"/>
        <w:jc w:val="both"/>
        <w:rPr>
          <w:lang w:val="fi-FI"/>
        </w:rPr>
      </w:pPr>
      <w:r w:rsidRPr="009955B8">
        <w:rPr>
          <w:lang w:val="fi-FI"/>
        </w:rPr>
        <w:t>Toimenpideajat:</w:t>
      </w:r>
    </w:p>
    <w:p w:rsidR="009B1FBC" w:rsidRPr="009955B8" w:rsidRDefault="009B1FBC" w:rsidP="009B1FBC">
      <w:pPr>
        <w:pStyle w:val="Luettelokappale"/>
        <w:numPr>
          <w:ilvl w:val="1"/>
          <w:numId w:val="15"/>
        </w:numPr>
        <w:ind w:right="-651"/>
        <w:jc w:val="both"/>
        <w:rPr>
          <w:lang w:val="fi-FI"/>
        </w:rPr>
      </w:pPr>
      <w:r w:rsidRPr="009955B8">
        <w:rPr>
          <w:lang w:val="fi-FI"/>
        </w:rPr>
        <w:t>I ja A</w:t>
      </w:r>
      <w:r w:rsidRPr="009955B8">
        <w:rPr>
          <w:lang w:val="fi-FI"/>
        </w:rPr>
        <w:tab/>
        <w:t>2 vrk</w:t>
      </w:r>
    </w:p>
    <w:p w:rsidR="009B1FBC" w:rsidRPr="009955B8" w:rsidRDefault="009B1FBC" w:rsidP="009B1FBC">
      <w:pPr>
        <w:pStyle w:val="Luettelokappale"/>
        <w:numPr>
          <w:ilvl w:val="1"/>
          <w:numId w:val="15"/>
        </w:numPr>
        <w:ind w:right="-651"/>
        <w:jc w:val="both"/>
        <w:rPr>
          <w:lang w:val="fi-FI"/>
        </w:rPr>
      </w:pPr>
      <w:r w:rsidRPr="009955B8">
        <w:rPr>
          <w:lang w:val="fi-FI"/>
        </w:rPr>
        <w:t>II ja B</w:t>
      </w:r>
      <w:r w:rsidRPr="009955B8">
        <w:rPr>
          <w:lang w:val="fi-FI"/>
        </w:rPr>
        <w:tab/>
        <w:t>4 vrk</w:t>
      </w:r>
    </w:p>
    <w:p w:rsidR="009B1FBC" w:rsidRPr="00C00C5E" w:rsidRDefault="009B1FBC" w:rsidP="009B1FBC">
      <w:pPr>
        <w:pStyle w:val="Luettelokappale"/>
        <w:numPr>
          <w:ilvl w:val="1"/>
          <w:numId w:val="15"/>
        </w:numPr>
        <w:ind w:right="-651"/>
        <w:jc w:val="both"/>
        <w:rPr>
          <w:lang w:val="fi-FI"/>
        </w:rPr>
      </w:pPr>
      <w:r w:rsidRPr="009955B8">
        <w:rPr>
          <w:lang w:val="fi-FI"/>
        </w:rPr>
        <w:t>III ja C</w:t>
      </w:r>
      <w:r w:rsidRPr="009955B8">
        <w:rPr>
          <w:lang w:val="fi-FI"/>
        </w:rPr>
        <w:tab/>
        <w:t>6 vrk</w:t>
      </w:r>
    </w:p>
    <w:p w:rsidR="009B1FBC" w:rsidRDefault="009B1FBC" w:rsidP="009B1FBC">
      <w:pPr>
        <w:ind w:right="-651"/>
        <w:jc w:val="both"/>
        <w:rPr>
          <w:lang w:val="fi-FI"/>
        </w:rPr>
      </w:pPr>
    </w:p>
    <w:p w:rsidR="009B1FBC" w:rsidRPr="009955B8" w:rsidRDefault="009B1FBC" w:rsidP="009B1FBC">
      <w:pPr>
        <w:ind w:right="-651"/>
        <w:jc w:val="both"/>
        <w:rPr>
          <w:i/>
          <w:lang w:val="fi-FI"/>
        </w:rPr>
      </w:pPr>
      <w:r w:rsidRPr="009955B8">
        <w:rPr>
          <w:i/>
          <w:lang w:val="fi-FI"/>
        </w:rPr>
        <w:t>Polanteen poisto ja pinnan tasaus</w:t>
      </w:r>
    </w:p>
    <w:p w:rsidR="009B1FBC" w:rsidRDefault="009B1FBC" w:rsidP="009B1FBC">
      <w:pPr>
        <w:pStyle w:val="Luettelokappale"/>
        <w:numPr>
          <w:ilvl w:val="0"/>
          <w:numId w:val="15"/>
        </w:numPr>
        <w:ind w:right="-651"/>
        <w:jc w:val="both"/>
        <w:rPr>
          <w:lang w:val="fi-FI"/>
        </w:rPr>
      </w:pPr>
      <w:r>
        <w:rPr>
          <w:lang w:val="fi-FI"/>
        </w:rPr>
        <w:t>Lähtökynnykset ja toimenpideajat:</w:t>
      </w:r>
    </w:p>
    <w:p w:rsidR="009B1FBC" w:rsidRDefault="009B1FBC" w:rsidP="009B1FBC">
      <w:pPr>
        <w:pStyle w:val="Luettelokappale"/>
        <w:numPr>
          <w:ilvl w:val="1"/>
          <w:numId w:val="15"/>
        </w:numPr>
        <w:ind w:right="-651"/>
        <w:jc w:val="both"/>
        <w:rPr>
          <w:lang w:val="fi-FI"/>
        </w:rPr>
      </w:pPr>
      <w:proofErr w:type="spellStart"/>
      <w:r>
        <w:rPr>
          <w:lang w:val="fi-FI"/>
        </w:rPr>
        <w:t>Lk</w:t>
      </w:r>
      <w:proofErr w:type="spellEnd"/>
      <w:r>
        <w:rPr>
          <w:lang w:val="fi-FI"/>
        </w:rPr>
        <w:t xml:space="preserve"> A: polanteen enimmäispaksuus 40 mm (tai kun polanne alkaa </w:t>
      </w:r>
      <w:proofErr w:type="gramStart"/>
      <w:r>
        <w:rPr>
          <w:lang w:val="fi-FI"/>
        </w:rPr>
        <w:t>pehmen</w:t>
      </w:r>
      <w:r>
        <w:rPr>
          <w:lang w:val="fi-FI"/>
        </w:rPr>
        <w:t>e</w:t>
      </w:r>
      <w:r>
        <w:rPr>
          <w:lang w:val="fi-FI"/>
        </w:rPr>
        <w:t>mään</w:t>
      </w:r>
      <w:proofErr w:type="gramEnd"/>
      <w:r>
        <w:rPr>
          <w:lang w:val="fi-FI"/>
        </w:rPr>
        <w:t>), enimmäisurasyvyys/epätasaisuus 20 mm, toimenpideaika 2 vrk.</w:t>
      </w:r>
    </w:p>
    <w:p w:rsidR="009B1FBC" w:rsidRDefault="009B1FBC" w:rsidP="009B1FBC">
      <w:pPr>
        <w:pStyle w:val="Luettelokappale"/>
        <w:numPr>
          <w:ilvl w:val="1"/>
          <w:numId w:val="15"/>
        </w:numPr>
        <w:ind w:right="-651"/>
        <w:jc w:val="both"/>
        <w:rPr>
          <w:lang w:val="fi-FI"/>
        </w:rPr>
      </w:pPr>
      <w:proofErr w:type="spellStart"/>
      <w:r>
        <w:rPr>
          <w:lang w:val="fi-FI"/>
        </w:rPr>
        <w:t>Lk</w:t>
      </w:r>
      <w:proofErr w:type="spellEnd"/>
      <w:r>
        <w:rPr>
          <w:lang w:val="fi-FI"/>
        </w:rPr>
        <w:t xml:space="preserve"> B: polanteen enimmäispaksuus 40 mm, enimmäisurasyvyys/epätasaisuus 25 mm, toimenpideaika 3 vrk.</w:t>
      </w:r>
    </w:p>
    <w:p w:rsidR="009B1FBC" w:rsidRPr="00E666AE" w:rsidRDefault="009B1FBC" w:rsidP="009B1FBC">
      <w:pPr>
        <w:pStyle w:val="Luettelokappale"/>
        <w:numPr>
          <w:ilvl w:val="1"/>
          <w:numId w:val="15"/>
        </w:numPr>
        <w:ind w:right="-651"/>
        <w:jc w:val="both"/>
        <w:rPr>
          <w:lang w:val="fi-FI"/>
        </w:rPr>
      </w:pPr>
      <w:proofErr w:type="spellStart"/>
      <w:r>
        <w:rPr>
          <w:lang w:val="fi-FI"/>
        </w:rPr>
        <w:t>Lk</w:t>
      </w:r>
      <w:proofErr w:type="spellEnd"/>
      <w:r>
        <w:rPr>
          <w:lang w:val="fi-FI"/>
        </w:rPr>
        <w:t xml:space="preserve"> B: polanteen enimmäispaksuus 60 mm, enimmäisurasyvyys/epätasaisuus 25 mm, toimenpideaika 6 vrk.</w:t>
      </w:r>
    </w:p>
    <w:p w:rsidR="009B1FBC" w:rsidRDefault="009B1FBC" w:rsidP="009B1FBC">
      <w:pPr>
        <w:ind w:right="-651"/>
        <w:jc w:val="both"/>
        <w:rPr>
          <w:lang w:val="fi-FI"/>
        </w:rPr>
      </w:pPr>
    </w:p>
    <w:p w:rsidR="009B1FBC" w:rsidRPr="005B7C23" w:rsidRDefault="009B1FBC" w:rsidP="009B1FBC">
      <w:pPr>
        <w:ind w:right="-651"/>
        <w:jc w:val="both"/>
        <w:rPr>
          <w:i/>
          <w:lang w:val="fi-FI"/>
        </w:rPr>
      </w:pPr>
      <w:r w:rsidRPr="005B7C23">
        <w:rPr>
          <w:i/>
          <w:lang w:val="fi-FI"/>
        </w:rPr>
        <w:t>Liukkaudentorjunta</w:t>
      </w:r>
    </w:p>
    <w:p w:rsidR="009B1FBC" w:rsidRDefault="009B1FBC" w:rsidP="009B1FBC">
      <w:pPr>
        <w:pStyle w:val="Luettelokappale"/>
        <w:numPr>
          <w:ilvl w:val="0"/>
          <w:numId w:val="15"/>
        </w:numPr>
        <w:ind w:right="-651"/>
        <w:jc w:val="both"/>
        <w:rPr>
          <w:lang w:val="fi-FI"/>
        </w:rPr>
      </w:pPr>
      <w:r>
        <w:rPr>
          <w:lang w:val="fi-FI"/>
        </w:rPr>
        <w:t xml:space="preserve">Työmenetelmävaatimukset: </w:t>
      </w:r>
      <w:r w:rsidRPr="005B7C23">
        <w:rPr>
          <w:lang w:val="fi-FI"/>
        </w:rPr>
        <w:t>Kävelyn ja pyöräilyn väylät hoidetaan hiekoittamalla tai suolaamalla. Kevyen</w:t>
      </w:r>
      <w:r>
        <w:rPr>
          <w:lang w:val="fi-FI"/>
        </w:rPr>
        <w:t xml:space="preserve"> </w:t>
      </w:r>
      <w:r w:rsidRPr="005B7C23">
        <w:rPr>
          <w:lang w:val="fi-FI"/>
        </w:rPr>
        <w:t>liikenteen väylillä on käytettävä raekooltaan 3-5,6 mm pesuseulo</w:t>
      </w:r>
      <w:r w:rsidRPr="005B7C23">
        <w:rPr>
          <w:lang w:val="fi-FI"/>
        </w:rPr>
        <w:t>t</w:t>
      </w:r>
      <w:r w:rsidRPr="005B7C23">
        <w:rPr>
          <w:lang w:val="fi-FI"/>
        </w:rPr>
        <w:t>tua sepeliä.</w:t>
      </w:r>
    </w:p>
    <w:p w:rsidR="009B1FBC" w:rsidRPr="00165D63" w:rsidRDefault="009B1FBC" w:rsidP="009B1FBC">
      <w:pPr>
        <w:pStyle w:val="Luettelokappale"/>
        <w:numPr>
          <w:ilvl w:val="0"/>
          <w:numId w:val="15"/>
        </w:numPr>
        <w:ind w:right="-651"/>
        <w:jc w:val="both"/>
        <w:rPr>
          <w:lang w:val="fi-FI"/>
        </w:rPr>
      </w:pPr>
      <w:r w:rsidRPr="00165D63">
        <w:rPr>
          <w:lang w:val="fi-FI"/>
        </w:rPr>
        <w:t>Jalankululle varatut väylät hiekoitetaan koko pituudeltaan ja käytettävissä olevalta l</w:t>
      </w:r>
      <w:r w:rsidRPr="00165D63">
        <w:rPr>
          <w:lang w:val="fi-FI"/>
        </w:rPr>
        <w:t>e</w:t>
      </w:r>
      <w:r w:rsidRPr="00165D63">
        <w:rPr>
          <w:lang w:val="fi-FI"/>
        </w:rPr>
        <w:t>veydeltään. Suojateiden liukkaus on torjuttava jalankulun tarpeen mukaan.</w:t>
      </w:r>
    </w:p>
    <w:p w:rsidR="009B1FBC" w:rsidRPr="005B7C23" w:rsidRDefault="009B1FBC" w:rsidP="009B1FBC">
      <w:pPr>
        <w:pStyle w:val="Luettelokappale"/>
        <w:numPr>
          <w:ilvl w:val="0"/>
          <w:numId w:val="15"/>
        </w:numPr>
        <w:ind w:right="-651"/>
        <w:jc w:val="both"/>
        <w:rPr>
          <w:lang w:val="fi-FI"/>
        </w:rPr>
      </w:pPr>
      <w:r w:rsidRPr="005B7C23">
        <w:rPr>
          <w:lang w:val="fi-FI"/>
        </w:rPr>
        <w:t xml:space="preserve">Mikäli kadulla ei ole jalkakäytävää (III-luokan ajoradat), on sen toinen reuna hoidettava saman ylläpitoluokan kevyen liikenteen väylän vaatimusten mukaan. </w:t>
      </w:r>
    </w:p>
    <w:p w:rsidR="009B1FBC" w:rsidRDefault="009B1FBC" w:rsidP="009B1FBC">
      <w:pPr>
        <w:pStyle w:val="Luettelokappale"/>
        <w:numPr>
          <w:ilvl w:val="0"/>
          <w:numId w:val="15"/>
        </w:numPr>
        <w:ind w:right="-651"/>
        <w:jc w:val="both"/>
        <w:rPr>
          <w:lang w:val="fi-FI"/>
        </w:rPr>
      </w:pPr>
      <w:r w:rsidRPr="00165D63">
        <w:rPr>
          <w:lang w:val="fi-FI"/>
        </w:rPr>
        <w:t>Pelkästään pyöräliikenteelle varattujen väylien tai väylänosien hiekoittamista vältetään.</w:t>
      </w:r>
    </w:p>
    <w:p w:rsidR="009B1FBC" w:rsidRPr="00A01026" w:rsidRDefault="009B1FBC" w:rsidP="009B1FBC">
      <w:pPr>
        <w:pStyle w:val="Luettelokappale"/>
        <w:numPr>
          <w:ilvl w:val="0"/>
          <w:numId w:val="15"/>
        </w:numPr>
        <w:ind w:right="-651"/>
        <w:jc w:val="both"/>
        <w:rPr>
          <w:lang w:val="fi-FI"/>
        </w:rPr>
      </w:pPr>
      <w:r>
        <w:rPr>
          <w:lang w:val="fi-FI"/>
        </w:rPr>
        <w:t xml:space="preserve">Lähtökynnyksenä on liukas keli, jäinen tai </w:t>
      </w:r>
      <w:proofErr w:type="spellStart"/>
      <w:r>
        <w:rPr>
          <w:lang w:val="fi-FI"/>
        </w:rPr>
        <w:t>tamppautunut</w:t>
      </w:r>
      <w:proofErr w:type="spellEnd"/>
      <w:r>
        <w:rPr>
          <w:lang w:val="fi-FI"/>
        </w:rPr>
        <w:t xml:space="preserve"> pinta (kitka-arvo 0,30). </w:t>
      </w:r>
      <w:r w:rsidRPr="001F0EEB">
        <w:rPr>
          <w:lang w:val="fi-FI"/>
        </w:rPr>
        <w:t>Alueet on saatava ke</w:t>
      </w:r>
      <w:r>
        <w:rPr>
          <w:lang w:val="fi-FI"/>
        </w:rPr>
        <w:t>vyen liikenteen yllä</w:t>
      </w:r>
      <w:r w:rsidRPr="001F0EEB">
        <w:rPr>
          <w:lang w:val="fi-FI"/>
        </w:rPr>
        <w:t>pito</w:t>
      </w:r>
      <w:r>
        <w:rPr>
          <w:lang w:val="fi-FI"/>
        </w:rPr>
        <w:t>luoka</w:t>
      </w:r>
      <w:r w:rsidRPr="001F0EEB">
        <w:rPr>
          <w:lang w:val="fi-FI"/>
        </w:rPr>
        <w:t>s</w:t>
      </w:r>
      <w:r>
        <w:rPr>
          <w:lang w:val="fi-FI"/>
        </w:rPr>
        <w:t xml:space="preserve">sa A </w:t>
      </w:r>
      <w:r w:rsidRPr="001F0EEB">
        <w:rPr>
          <w:lang w:val="fi-FI"/>
        </w:rPr>
        <w:t xml:space="preserve">kuntoon </w:t>
      </w:r>
      <w:r>
        <w:rPr>
          <w:lang w:val="fi-FI"/>
        </w:rPr>
        <w:t>klo 7 mennessä (työn eni</w:t>
      </w:r>
      <w:r>
        <w:rPr>
          <w:lang w:val="fi-FI"/>
        </w:rPr>
        <w:t>m</w:t>
      </w:r>
      <w:r>
        <w:rPr>
          <w:lang w:val="fi-FI"/>
        </w:rPr>
        <w:t>mäiskesto 3 h), luokassa B klo 10 mennessä (työn enimmäiskesto 4 h) ja luokassa C klo 12 mennessä (työn enimmäiskesto 5 h)</w:t>
      </w:r>
      <w:r w:rsidRPr="001F0EEB">
        <w:rPr>
          <w:lang w:val="fi-FI"/>
        </w:rPr>
        <w:t>.</w:t>
      </w:r>
    </w:p>
    <w:p w:rsidR="009B1FBC" w:rsidRDefault="009B1FBC" w:rsidP="00957663">
      <w:pPr>
        <w:rPr>
          <w:color w:val="FF0000"/>
          <w:lang w:val="fi-FI"/>
        </w:rPr>
      </w:pPr>
    </w:p>
    <w:p w:rsidR="005F652C" w:rsidRPr="005F652C" w:rsidRDefault="005F652C" w:rsidP="005F652C">
      <w:pPr>
        <w:rPr>
          <w:lang w:val="fi-FI"/>
        </w:rPr>
      </w:pPr>
      <w:r w:rsidRPr="005F652C">
        <w:rPr>
          <w:lang w:val="fi-FI"/>
        </w:rPr>
        <w:t>Laatuvaatimukset eivät ole toteutuneet seuraavien vaatimusten osalta:</w:t>
      </w:r>
    </w:p>
    <w:p w:rsidR="005F652C" w:rsidRPr="008522DD" w:rsidRDefault="005F652C" w:rsidP="005F652C">
      <w:pPr>
        <w:pStyle w:val="Luettelokappale"/>
        <w:numPr>
          <w:ilvl w:val="0"/>
          <w:numId w:val="15"/>
        </w:numPr>
        <w:ind w:right="-651"/>
        <w:jc w:val="both"/>
        <w:rPr>
          <w:lang w:val="fi-FI"/>
        </w:rPr>
      </w:pPr>
      <w:r>
        <w:rPr>
          <w:lang w:val="fi-FI"/>
        </w:rPr>
        <w:t>Aurauksen</w:t>
      </w:r>
      <w:r w:rsidRPr="008522DD">
        <w:rPr>
          <w:lang w:val="fi-FI"/>
        </w:rPr>
        <w:t xml:space="preserve"> leveys</w:t>
      </w:r>
    </w:p>
    <w:p w:rsidR="005F652C" w:rsidRPr="005F652C" w:rsidRDefault="005F652C" w:rsidP="005F652C">
      <w:pPr>
        <w:pStyle w:val="Luettelokappale"/>
        <w:numPr>
          <w:ilvl w:val="0"/>
          <w:numId w:val="15"/>
        </w:numPr>
        <w:ind w:right="-651"/>
        <w:jc w:val="both"/>
        <w:rPr>
          <w:lang w:val="fi-FI"/>
        </w:rPr>
      </w:pPr>
      <w:r>
        <w:rPr>
          <w:lang w:val="fi-FI"/>
        </w:rPr>
        <w:t>Y</w:t>
      </w:r>
      <w:r w:rsidRPr="005F652C">
        <w:rPr>
          <w:lang w:val="fi-FI"/>
        </w:rPr>
        <w:t>htenäinen, tasalaatuinen reitti</w:t>
      </w:r>
    </w:p>
    <w:p w:rsidR="00430BC7" w:rsidRDefault="005F652C" w:rsidP="005F652C">
      <w:pPr>
        <w:pStyle w:val="Luettelokappale"/>
        <w:numPr>
          <w:ilvl w:val="0"/>
          <w:numId w:val="15"/>
        </w:numPr>
        <w:ind w:right="-651"/>
        <w:jc w:val="both"/>
        <w:rPr>
          <w:lang w:val="fi-FI"/>
        </w:rPr>
      </w:pPr>
      <w:r>
        <w:rPr>
          <w:lang w:val="fi-FI"/>
        </w:rPr>
        <w:t>L</w:t>
      </w:r>
      <w:r w:rsidRPr="005F652C">
        <w:rPr>
          <w:lang w:val="fi-FI"/>
        </w:rPr>
        <w:t>umikinokset risteysalueilla</w:t>
      </w:r>
    </w:p>
    <w:p w:rsidR="00027A85" w:rsidRPr="00027A85" w:rsidRDefault="00027A85" w:rsidP="00027A85">
      <w:pPr>
        <w:pStyle w:val="Luettelokappale"/>
        <w:numPr>
          <w:ilvl w:val="0"/>
          <w:numId w:val="15"/>
        </w:numPr>
        <w:ind w:right="-651"/>
        <w:jc w:val="both"/>
        <w:rPr>
          <w:lang w:val="fi-FI"/>
        </w:rPr>
      </w:pPr>
      <w:r w:rsidRPr="00027A85">
        <w:rPr>
          <w:lang w:val="fi-FI"/>
        </w:rPr>
        <w:t>Hoitoalueiden rajat näkyvät laatuvaihteluina erityisesti, jos lumisade tullut iltapäivä</w:t>
      </w:r>
      <w:r w:rsidRPr="00027A85">
        <w:rPr>
          <w:lang w:val="fi-FI"/>
        </w:rPr>
        <w:t>l</w:t>
      </w:r>
      <w:r>
        <w:rPr>
          <w:lang w:val="fi-FI"/>
        </w:rPr>
        <w:t>lä/viikonloppuna</w:t>
      </w:r>
    </w:p>
    <w:p w:rsidR="00027A85" w:rsidRPr="00027A85" w:rsidRDefault="00027A85" w:rsidP="00027A85">
      <w:pPr>
        <w:pStyle w:val="Luettelokappale"/>
        <w:numPr>
          <w:ilvl w:val="0"/>
          <w:numId w:val="15"/>
        </w:numPr>
        <w:ind w:right="-651"/>
        <w:jc w:val="both"/>
        <w:rPr>
          <w:lang w:val="fi-FI"/>
        </w:rPr>
      </w:pPr>
      <w:proofErr w:type="gramStart"/>
      <w:r w:rsidRPr="00027A85">
        <w:rPr>
          <w:lang w:val="fi-FI"/>
        </w:rPr>
        <w:t xml:space="preserve">Pysäkkien taustat </w:t>
      </w:r>
      <w:r>
        <w:rPr>
          <w:lang w:val="fi-FI"/>
        </w:rPr>
        <w:t>ja p</w:t>
      </w:r>
      <w:r w:rsidRPr="00027A85">
        <w:rPr>
          <w:lang w:val="fi-FI"/>
        </w:rPr>
        <w:t xml:space="preserve">ysäkkikatokset </w:t>
      </w:r>
      <w:r>
        <w:rPr>
          <w:lang w:val="fi-FI"/>
        </w:rPr>
        <w:t>ongelmallisia.</w:t>
      </w:r>
      <w:proofErr w:type="gramEnd"/>
    </w:p>
    <w:p w:rsidR="00027A85" w:rsidRDefault="00027A85" w:rsidP="00027A85">
      <w:pPr>
        <w:pStyle w:val="Luettelokappale"/>
        <w:numPr>
          <w:ilvl w:val="0"/>
          <w:numId w:val="15"/>
        </w:numPr>
        <w:rPr>
          <w:lang w:val="fi-FI"/>
        </w:rPr>
      </w:pPr>
      <w:r>
        <w:rPr>
          <w:lang w:val="fi-FI"/>
        </w:rPr>
        <w:t>L</w:t>
      </w:r>
      <w:r w:rsidRPr="00630F27">
        <w:rPr>
          <w:lang w:val="fi-FI"/>
        </w:rPr>
        <w:t>aatutavoitteet saavutetaan A-luokan käytävillä, mutta ei aina B- ja C-luokan käytävillä. Nykyisillä laatukriteereillä ei pystytä saavuttamaan sitä laatutasoa, j</w:t>
      </w:r>
      <w:r w:rsidRPr="00630F27">
        <w:rPr>
          <w:lang w:val="fi-FI"/>
        </w:rPr>
        <w:t>o</w:t>
      </w:r>
      <w:r>
        <w:rPr>
          <w:lang w:val="fi-FI"/>
        </w:rPr>
        <w:t>ta talvipyöräilijät hakevat.</w:t>
      </w:r>
    </w:p>
    <w:p w:rsidR="005D5A43" w:rsidRPr="00630F27" w:rsidRDefault="005D5A43" w:rsidP="00027A85">
      <w:pPr>
        <w:pStyle w:val="Luettelokappale"/>
        <w:numPr>
          <w:ilvl w:val="0"/>
          <w:numId w:val="15"/>
        </w:numPr>
        <w:rPr>
          <w:lang w:val="fi-FI"/>
        </w:rPr>
      </w:pPr>
      <w:r>
        <w:rPr>
          <w:lang w:val="fi-FI"/>
        </w:rPr>
        <w:t>Talvihoidon laatu vaihtelee urakka-alueelta toiselle mentäessä.</w:t>
      </w:r>
    </w:p>
    <w:p w:rsidR="00027A85" w:rsidRPr="00027A85" w:rsidRDefault="00027A85" w:rsidP="00027A85">
      <w:pPr>
        <w:pStyle w:val="Luettelokappale"/>
        <w:numPr>
          <w:ilvl w:val="0"/>
          <w:numId w:val="15"/>
        </w:numPr>
        <w:ind w:right="-651"/>
        <w:jc w:val="both"/>
        <w:rPr>
          <w:color w:val="FF0000"/>
          <w:lang w:val="fi-FI"/>
        </w:rPr>
      </w:pPr>
      <w:r w:rsidRPr="00027A85">
        <w:rPr>
          <w:color w:val="FF0000"/>
          <w:lang w:val="fi-FI"/>
        </w:rPr>
        <w:t>Keskisaarekkeet?</w:t>
      </w:r>
    </w:p>
    <w:p w:rsidR="00027A85" w:rsidRPr="00027A85" w:rsidRDefault="00027A85" w:rsidP="00027A85">
      <w:pPr>
        <w:pStyle w:val="Luettelokappale"/>
        <w:numPr>
          <w:ilvl w:val="0"/>
          <w:numId w:val="15"/>
        </w:numPr>
        <w:ind w:right="-651"/>
        <w:jc w:val="both"/>
        <w:rPr>
          <w:color w:val="FF0000"/>
          <w:lang w:val="fi-FI"/>
        </w:rPr>
      </w:pPr>
      <w:r w:rsidRPr="00027A85">
        <w:rPr>
          <w:color w:val="FF0000"/>
          <w:lang w:val="fi-FI"/>
        </w:rPr>
        <w:t>Polanteet?</w:t>
      </w:r>
    </w:p>
    <w:p w:rsidR="005F652C" w:rsidRDefault="005F652C" w:rsidP="005F652C">
      <w:pPr>
        <w:ind w:right="-651"/>
        <w:jc w:val="both"/>
        <w:rPr>
          <w:lang w:val="fi-FI"/>
        </w:rPr>
      </w:pPr>
    </w:p>
    <w:p w:rsidR="005F652C" w:rsidRPr="005F652C" w:rsidRDefault="005F652C" w:rsidP="005F652C">
      <w:pPr>
        <w:ind w:right="-651"/>
        <w:jc w:val="both"/>
        <w:rPr>
          <w:lang w:val="fi-FI"/>
        </w:rPr>
      </w:pPr>
    </w:p>
    <w:p w:rsidR="00957663" w:rsidRPr="005F652C" w:rsidRDefault="009B1FBC" w:rsidP="005F652C">
      <w:pPr>
        <w:rPr>
          <w:color w:val="1F497D" w:themeColor="text2"/>
        </w:rPr>
      </w:pPr>
      <w:r w:rsidRPr="005F652C">
        <w:rPr>
          <w:color w:val="1F497D" w:themeColor="text2"/>
        </w:rPr>
        <w:t>K</w:t>
      </w:r>
      <w:r w:rsidR="00C94ED0" w:rsidRPr="005F652C">
        <w:rPr>
          <w:color w:val="1F497D" w:themeColor="text2"/>
        </w:rPr>
        <w:t>ehitysideat</w:t>
      </w:r>
    </w:p>
    <w:p w:rsidR="00957663" w:rsidRPr="009B1FBC" w:rsidRDefault="00957663" w:rsidP="00957663">
      <w:pPr>
        <w:rPr>
          <w:color w:val="1F497D" w:themeColor="text2"/>
          <w:lang w:val="fi-FI"/>
        </w:rPr>
      </w:pPr>
    </w:p>
    <w:p w:rsidR="00D22920" w:rsidRPr="009B1FBC" w:rsidRDefault="00D22920" w:rsidP="00D22920">
      <w:pPr>
        <w:pStyle w:val="Luettelokappale"/>
        <w:numPr>
          <w:ilvl w:val="0"/>
          <w:numId w:val="7"/>
        </w:numPr>
        <w:rPr>
          <w:color w:val="1F497D" w:themeColor="text2"/>
          <w:lang w:val="fi-FI"/>
        </w:rPr>
      </w:pPr>
      <w:r w:rsidRPr="009B1FBC">
        <w:rPr>
          <w:color w:val="1F497D" w:themeColor="text2"/>
          <w:lang w:val="fi-FI"/>
        </w:rPr>
        <w:t>Harjausta ja suolausta pitäisi kokeilla, sillä esimerkiksi Ruotsissa tehdään näin olosuhteissa, jotka vastaavat Suomen talvea. Jos jätetään polannetta, niin se p</w:t>
      </w:r>
      <w:r w:rsidRPr="009B1FBC">
        <w:rPr>
          <w:color w:val="1F497D" w:themeColor="text2"/>
          <w:lang w:val="fi-FI"/>
        </w:rPr>
        <w:t>i</w:t>
      </w:r>
      <w:r w:rsidRPr="009B1FBC">
        <w:rPr>
          <w:color w:val="1F497D" w:themeColor="text2"/>
          <w:lang w:val="fi-FI"/>
        </w:rPr>
        <w:t>täisi poistaa heti kun lämpötila on nollassa. Tai sitten pyörätiet tulisi puhdistaa kokonaan asfaltille.</w:t>
      </w:r>
    </w:p>
    <w:p w:rsidR="00D22920" w:rsidRPr="009B1FBC" w:rsidRDefault="00D22920" w:rsidP="00D22920">
      <w:pPr>
        <w:pStyle w:val="Luettelokappale"/>
        <w:numPr>
          <w:ilvl w:val="0"/>
          <w:numId w:val="7"/>
        </w:numPr>
        <w:spacing w:line="276" w:lineRule="auto"/>
        <w:ind w:right="-651"/>
        <w:rPr>
          <w:color w:val="1F497D" w:themeColor="text2"/>
          <w:lang w:val="fi-FI"/>
        </w:rPr>
      </w:pPr>
      <w:r w:rsidRPr="009B1FBC">
        <w:rPr>
          <w:color w:val="1F497D" w:themeColor="text2"/>
          <w:lang w:val="fi-FI"/>
        </w:rPr>
        <w:t>Linkous olisi useimmissa tapauksissa parempi. Vallit tyypillisesti kaventavat pyörätietä, josta aiheutuu kaksisuuntaisilla pyöräväylillä vielä enemmän ongelmia kuin yksisuunta</w:t>
      </w:r>
      <w:r w:rsidRPr="009B1FBC">
        <w:rPr>
          <w:color w:val="1F497D" w:themeColor="text2"/>
          <w:lang w:val="fi-FI"/>
        </w:rPr>
        <w:t>i</w:t>
      </w:r>
      <w:r w:rsidRPr="009B1FBC">
        <w:rPr>
          <w:color w:val="1F497D" w:themeColor="text2"/>
          <w:lang w:val="fi-FI"/>
        </w:rPr>
        <w:t>silla.</w:t>
      </w:r>
    </w:p>
    <w:p w:rsidR="00D22920" w:rsidRPr="009B1FBC" w:rsidRDefault="00D22920" w:rsidP="00D22920">
      <w:pPr>
        <w:pStyle w:val="Luettelokappale"/>
        <w:numPr>
          <w:ilvl w:val="0"/>
          <w:numId w:val="7"/>
        </w:numPr>
        <w:spacing w:after="200" w:line="276" w:lineRule="auto"/>
        <w:rPr>
          <w:color w:val="1F497D" w:themeColor="text2"/>
          <w:lang w:val="fi-FI"/>
        </w:rPr>
      </w:pPr>
      <w:r w:rsidRPr="009B1FBC">
        <w:rPr>
          <w:color w:val="1F497D" w:themeColor="text2"/>
          <w:lang w:val="fi-FI"/>
        </w:rPr>
        <w:t>Pyöräteiden hiekoituksesta ei ole hyötyä, vaikea enemmän haittaa (teräväku</w:t>
      </w:r>
      <w:r w:rsidRPr="009B1FBC">
        <w:rPr>
          <w:color w:val="1F497D" w:themeColor="text2"/>
          <w:lang w:val="fi-FI"/>
        </w:rPr>
        <w:t>l</w:t>
      </w:r>
      <w:r w:rsidRPr="009B1FBC">
        <w:rPr>
          <w:color w:val="1F497D" w:themeColor="text2"/>
          <w:lang w:val="fi-FI"/>
        </w:rPr>
        <w:t>mainen sora rikkoo renkaita, vaikea pysyä pystyssä kun asfaltin päällä on hie</w:t>
      </w:r>
      <w:r w:rsidRPr="009B1FBC">
        <w:rPr>
          <w:color w:val="1F497D" w:themeColor="text2"/>
          <w:lang w:val="fi-FI"/>
        </w:rPr>
        <w:t>k</w:t>
      </w:r>
      <w:r w:rsidRPr="009B1FBC">
        <w:rPr>
          <w:color w:val="1F497D" w:themeColor="text2"/>
          <w:lang w:val="fi-FI"/>
        </w:rPr>
        <w:t>kaa). Hiekat pitäisi saada pois heti keväällä, jos hiekkaa päätyy pyörätielle. Su</w:t>
      </w:r>
      <w:r w:rsidRPr="009B1FBC">
        <w:rPr>
          <w:color w:val="1F497D" w:themeColor="text2"/>
          <w:lang w:val="fi-FI"/>
        </w:rPr>
        <w:t>o</w:t>
      </w:r>
      <w:r w:rsidRPr="009B1FBC">
        <w:rPr>
          <w:color w:val="1F497D" w:themeColor="text2"/>
          <w:lang w:val="fi-FI"/>
        </w:rPr>
        <w:t>laus voisi olla mielekästä syksyisin esim. silloilla, kun ne ovat liukkaita veden jä</w:t>
      </w:r>
      <w:r w:rsidRPr="009B1FBC">
        <w:rPr>
          <w:color w:val="1F497D" w:themeColor="text2"/>
          <w:lang w:val="fi-FI"/>
        </w:rPr>
        <w:t>ä</w:t>
      </w:r>
      <w:r w:rsidRPr="009B1FBC">
        <w:rPr>
          <w:color w:val="1F497D" w:themeColor="text2"/>
          <w:lang w:val="fi-FI"/>
        </w:rPr>
        <w:t>tyessä.</w:t>
      </w:r>
    </w:p>
    <w:p w:rsidR="00D22920" w:rsidRPr="009B1FBC" w:rsidRDefault="00D22920" w:rsidP="00D22920">
      <w:pPr>
        <w:pStyle w:val="Luettelokappale"/>
        <w:numPr>
          <w:ilvl w:val="0"/>
          <w:numId w:val="7"/>
        </w:numPr>
        <w:spacing w:after="200" w:line="276" w:lineRule="auto"/>
        <w:rPr>
          <w:color w:val="1F497D" w:themeColor="text2"/>
          <w:lang w:val="fi-FI"/>
        </w:rPr>
      </w:pPr>
      <w:r w:rsidRPr="009B1FBC">
        <w:rPr>
          <w:color w:val="1F497D" w:themeColor="text2"/>
          <w:lang w:val="fi-FI"/>
        </w:rPr>
        <w:t>Jäätynyt epätasainen polanne on vaarallinen, tyypillisesti on hyvin epätasaista. Pääreiteillä ei pitäisi olla polannetta. Pitäisi sulkea osa pyöräteistä kokonaan, ja keskittää talvihoito tietyille pääreiteille. Pyöräilyn siirtäminen ajoradalle on toinen mahdollisuus, sillä ajoradat ovat hyvin hoidettuja.</w:t>
      </w:r>
    </w:p>
    <w:p w:rsidR="000062AF" w:rsidRPr="009B1FBC" w:rsidRDefault="000062AF" w:rsidP="000062AF">
      <w:pPr>
        <w:pStyle w:val="Luettelokappale"/>
        <w:numPr>
          <w:ilvl w:val="0"/>
          <w:numId w:val="7"/>
        </w:numPr>
        <w:spacing w:line="276" w:lineRule="auto"/>
        <w:ind w:right="-651"/>
        <w:rPr>
          <w:color w:val="1F497D" w:themeColor="text2"/>
          <w:lang w:val="fi-FI"/>
        </w:rPr>
      </w:pPr>
      <w:r w:rsidRPr="009B1FBC">
        <w:rPr>
          <w:color w:val="1F497D" w:themeColor="text2"/>
          <w:lang w:val="fi-FI"/>
        </w:rPr>
        <w:t>Pyöräpysäköintipaikat on hoidettu talvisin yleensä hyvin työpaikoilla. Rautatieasemilla jne. tulisi olla tarpeeksi suuri katos, jolloin lunta ei keräänny pyörien kohdalle. Esime</w:t>
      </w:r>
      <w:r w:rsidRPr="009B1FBC">
        <w:rPr>
          <w:color w:val="1F497D" w:themeColor="text2"/>
          <w:lang w:val="fi-FI"/>
        </w:rPr>
        <w:t>r</w:t>
      </w:r>
      <w:r w:rsidRPr="009B1FBC">
        <w:rPr>
          <w:color w:val="1F497D" w:themeColor="text2"/>
          <w:lang w:val="fi-FI"/>
        </w:rPr>
        <w:t>kiksi Järvenpään asemalla oleva katos toimii hyvin, sillä se on riittävän iso.</w:t>
      </w:r>
    </w:p>
    <w:p w:rsidR="00EE51EB" w:rsidRPr="009B1FBC" w:rsidRDefault="00EE51EB" w:rsidP="00EE51EB">
      <w:pPr>
        <w:pStyle w:val="Luettelokappale"/>
        <w:numPr>
          <w:ilvl w:val="0"/>
          <w:numId w:val="7"/>
        </w:numPr>
        <w:rPr>
          <w:color w:val="1F497D" w:themeColor="text2"/>
          <w:lang w:val="fi-FI"/>
        </w:rPr>
      </w:pPr>
      <w:r w:rsidRPr="009B1FBC">
        <w:rPr>
          <w:color w:val="1F497D" w:themeColor="text2"/>
          <w:lang w:val="fi-FI"/>
        </w:rPr>
        <w:t>Talvipyöräilyreittien kehittäminen?</w:t>
      </w:r>
    </w:p>
    <w:p w:rsidR="00EE51EB" w:rsidRPr="009B1FBC" w:rsidRDefault="00EE51EB" w:rsidP="00EE51EB">
      <w:pPr>
        <w:pStyle w:val="Luettelokappale"/>
        <w:numPr>
          <w:ilvl w:val="0"/>
          <w:numId w:val="7"/>
        </w:numPr>
        <w:rPr>
          <w:color w:val="1F497D" w:themeColor="text2"/>
          <w:lang w:val="fi-FI"/>
        </w:rPr>
      </w:pPr>
      <w:proofErr w:type="gramStart"/>
      <w:r w:rsidRPr="009B1FBC">
        <w:rPr>
          <w:color w:val="1F497D" w:themeColor="text2"/>
          <w:lang w:val="fi-FI"/>
        </w:rPr>
        <w:t>Suolan käyttöä lisättävä pyöräteillä.</w:t>
      </w:r>
      <w:proofErr w:type="gramEnd"/>
    </w:p>
    <w:p w:rsidR="00EE51EB" w:rsidRDefault="00EE51EB" w:rsidP="00957663">
      <w:pPr>
        <w:rPr>
          <w:lang w:val="fi-FI"/>
        </w:rPr>
      </w:pPr>
    </w:p>
    <w:p w:rsidR="00D90A5F" w:rsidRDefault="00D90A5F" w:rsidP="00957663">
      <w:pPr>
        <w:rPr>
          <w:lang w:val="fi-FI"/>
        </w:rPr>
      </w:pPr>
    </w:p>
    <w:p w:rsidR="00957663" w:rsidRPr="005F652C" w:rsidRDefault="00957663" w:rsidP="005F652C">
      <w:pPr>
        <w:rPr>
          <w:color w:val="1F497D" w:themeColor="text2"/>
        </w:rPr>
      </w:pPr>
      <w:r w:rsidRPr="005F652C">
        <w:rPr>
          <w:color w:val="1F497D" w:themeColor="text2"/>
        </w:rPr>
        <w:t>Ongelmat</w:t>
      </w:r>
    </w:p>
    <w:p w:rsidR="005B1477" w:rsidRPr="009B1FBC" w:rsidRDefault="00314C8D" w:rsidP="00957663">
      <w:pPr>
        <w:rPr>
          <w:color w:val="1F497D" w:themeColor="text2"/>
          <w:lang w:val="fi-FI"/>
        </w:rPr>
      </w:pPr>
      <w:r w:rsidRPr="009B1FBC">
        <w:rPr>
          <w:color w:val="1F497D" w:themeColor="text2"/>
          <w:lang w:val="fi-FI"/>
        </w:rPr>
        <w:t>(haastatteluista)</w:t>
      </w:r>
    </w:p>
    <w:p w:rsidR="005B1477" w:rsidRPr="009B1FBC" w:rsidRDefault="006F586B" w:rsidP="006F586B">
      <w:pPr>
        <w:pStyle w:val="Luettelokappale"/>
        <w:numPr>
          <w:ilvl w:val="0"/>
          <w:numId w:val="7"/>
        </w:numPr>
        <w:rPr>
          <w:color w:val="1F497D" w:themeColor="text2"/>
          <w:lang w:val="fi-FI"/>
        </w:rPr>
      </w:pPr>
      <w:r w:rsidRPr="009B1FBC">
        <w:rPr>
          <w:color w:val="1F497D" w:themeColor="text2"/>
          <w:lang w:val="fi-FI"/>
        </w:rPr>
        <w:t>Nykyisillä laatukriteereillä ei pystytä saavuttamaan sitä laatutasoa, jota talvipy</w:t>
      </w:r>
      <w:r w:rsidRPr="009B1FBC">
        <w:rPr>
          <w:color w:val="1F497D" w:themeColor="text2"/>
          <w:lang w:val="fi-FI"/>
        </w:rPr>
        <w:t>ö</w:t>
      </w:r>
      <w:r w:rsidRPr="009B1FBC">
        <w:rPr>
          <w:color w:val="1F497D" w:themeColor="text2"/>
          <w:lang w:val="fi-FI"/>
        </w:rPr>
        <w:t>räilijät hakevat (esim. ei saisi olla sentin sohjoa).</w:t>
      </w:r>
    </w:p>
    <w:p w:rsidR="00935F99" w:rsidRPr="009B1FBC" w:rsidRDefault="00935F99" w:rsidP="00935F99">
      <w:pPr>
        <w:pStyle w:val="Luettelokappale"/>
        <w:numPr>
          <w:ilvl w:val="0"/>
          <w:numId w:val="7"/>
        </w:numPr>
        <w:rPr>
          <w:color w:val="1F497D" w:themeColor="text2"/>
          <w:lang w:val="fi-FI"/>
        </w:rPr>
      </w:pPr>
      <w:r w:rsidRPr="009B1FBC">
        <w:rPr>
          <w:color w:val="1F497D" w:themeColor="text2"/>
          <w:lang w:val="fi-FI"/>
        </w:rPr>
        <w:t>Harjaus ei onnistu, sillä jäätä muodostuu harjan alle. Harjaus ja suolaus yhdiste</w:t>
      </w:r>
      <w:r w:rsidRPr="009B1FBC">
        <w:rPr>
          <w:color w:val="1F497D" w:themeColor="text2"/>
          <w:lang w:val="fi-FI"/>
        </w:rPr>
        <w:t>t</w:t>
      </w:r>
      <w:r w:rsidRPr="009B1FBC">
        <w:rPr>
          <w:color w:val="1F497D" w:themeColor="text2"/>
          <w:lang w:val="fi-FI"/>
        </w:rPr>
        <w:t xml:space="preserve">tynä </w:t>
      </w:r>
      <w:proofErr w:type="gramStart"/>
      <w:r w:rsidRPr="009B1FBC">
        <w:rPr>
          <w:color w:val="1F497D" w:themeColor="text2"/>
          <w:lang w:val="fi-FI"/>
        </w:rPr>
        <w:t>toimii</w:t>
      </w:r>
      <w:proofErr w:type="gramEnd"/>
      <w:r w:rsidRPr="009B1FBC">
        <w:rPr>
          <w:color w:val="1F497D" w:themeColor="text2"/>
          <w:lang w:val="fi-FI"/>
        </w:rPr>
        <w:t>, jos lunta on satanut kohtuullinen määrä. Yhdistelmällä saadaan p</w:t>
      </w:r>
      <w:r w:rsidRPr="009B1FBC">
        <w:rPr>
          <w:color w:val="1F497D" w:themeColor="text2"/>
          <w:lang w:val="fi-FI"/>
        </w:rPr>
        <w:t>i</w:t>
      </w:r>
      <w:r w:rsidRPr="009B1FBC">
        <w:rPr>
          <w:color w:val="1F497D" w:themeColor="text2"/>
          <w:lang w:val="fi-FI"/>
        </w:rPr>
        <w:t xml:space="preserve">dettyä olosuhteet suhteellisen kesäkelimäisinä. Tällöin ei tulisi polannetta. </w:t>
      </w:r>
    </w:p>
    <w:p w:rsidR="00935F99" w:rsidRPr="009B1FBC" w:rsidRDefault="00935F99" w:rsidP="00935F99">
      <w:pPr>
        <w:pStyle w:val="Luettelokappale"/>
        <w:numPr>
          <w:ilvl w:val="0"/>
          <w:numId w:val="7"/>
        </w:numPr>
        <w:rPr>
          <w:color w:val="1F497D" w:themeColor="text2"/>
          <w:lang w:val="fi-FI"/>
        </w:rPr>
      </w:pPr>
      <w:r w:rsidRPr="009B1FBC">
        <w:rPr>
          <w:color w:val="1F497D" w:themeColor="text2"/>
          <w:lang w:val="fi-FI"/>
        </w:rPr>
        <w:t xml:space="preserve">Pyöräteillä suolaus on </w:t>
      </w:r>
      <w:r w:rsidR="002F7293" w:rsidRPr="009B1FBC">
        <w:rPr>
          <w:color w:val="1F497D" w:themeColor="text2"/>
          <w:lang w:val="fi-FI"/>
        </w:rPr>
        <w:t xml:space="preserve">paras </w:t>
      </w:r>
      <w:r w:rsidRPr="009B1FBC">
        <w:rPr>
          <w:color w:val="1F497D" w:themeColor="text2"/>
          <w:lang w:val="fi-FI"/>
        </w:rPr>
        <w:t>tapa torjua liukkautta. Hiekka ei auta kunnolla, hi</w:t>
      </w:r>
      <w:r w:rsidRPr="009B1FBC">
        <w:rPr>
          <w:color w:val="1F497D" w:themeColor="text2"/>
          <w:lang w:val="fi-FI"/>
        </w:rPr>
        <w:t>e</w:t>
      </w:r>
      <w:r w:rsidRPr="009B1FBC">
        <w:rPr>
          <w:color w:val="1F497D" w:themeColor="text2"/>
          <w:lang w:val="fi-FI"/>
        </w:rPr>
        <w:t>kasta melkein enemmän haitta</w:t>
      </w:r>
      <w:r w:rsidR="002F7293" w:rsidRPr="009B1FBC">
        <w:rPr>
          <w:color w:val="1F497D" w:themeColor="text2"/>
          <w:lang w:val="fi-FI"/>
        </w:rPr>
        <w:t>a</w:t>
      </w:r>
      <w:r w:rsidRPr="009B1FBC">
        <w:rPr>
          <w:color w:val="1F497D" w:themeColor="text2"/>
          <w:lang w:val="fi-FI"/>
        </w:rPr>
        <w:t xml:space="preserve"> kuin hyötyä. </w:t>
      </w:r>
    </w:p>
    <w:p w:rsidR="00443A91" w:rsidRPr="009B1FBC" w:rsidRDefault="00443A91" w:rsidP="00443A91">
      <w:pPr>
        <w:pStyle w:val="Luettelokappale"/>
        <w:numPr>
          <w:ilvl w:val="0"/>
          <w:numId w:val="7"/>
        </w:numPr>
        <w:rPr>
          <w:color w:val="1F497D" w:themeColor="text2"/>
          <w:lang w:val="fi-FI"/>
        </w:rPr>
      </w:pPr>
      <w:r w:rsidRPr="009B1FBC">
        <w:rPr>
          <w:color w:val="1F497D" w:themeColor="text2"/>
          <w:lang w:val="fi-FI"/>
        </w:rPr>
        <w:t>Aurausta ei voida korvata. Kysymys on lähinnä siitä halutaanko aurauksen jälke</w:t>
      </w:r>
      <w:r w:rsidRPr="009B1FBC">
        <w:rPr>
          <w:color w:val="1F497D" w:themeColor="text2"/>
          <w:lang w:val="fi-FI"/>
        </w:rPr>
        <w:t>i</w:t>
      </w:r>
      <w:r w:rsidRPr="009B1FBC">
        <w:rPr>
          <w:color w:val="1F497D" w:themeColor="text2"/>
          <w:lang w:val="fi-FI"/>
        </w:rPr>
        <w:t>nen pinta harjata ja suolata, aurauksesta ei voida kokonaan luopua. Harjauslev</w:t>
      </w:r>
      <w:r w:rsidRPr="009B1FBC">
        <w:rPr>
          <w:color w:val="1F497D" w:themeColor="text2"/>
          <w:lang w:val="fi-FI"/>
        </w:rPr>
        <w:t>e</w:t>
      </w:r>
      <w:r w:rsidRPr="009B1FBC">
        <w:rPr>
          <w:color w:val="1F497D" w:themeColor="text2"/>
          <w:lang w:val="fi-FI"/>
        </w:rPr>
        <w:t>yttä ei voi säädellä, mutta aurausleveyttä voi. Harjaus nostaa kustannuksia. Hi</w:t>
      </w:r>
      <w:r w:rsidRPr="009B1FBC">
        <w:rPr>
          <w:color w:val="1F497D" w:themeColor="text2"/>
          <w:lang w:val="fi-FI"/>
        </w:rPr>
        <w:t>e</w:t>
      </w:r>
      <w:r w:rsidRPr="009B1FBC">
        <w:rPr>
          <w:color w:val="1F497D" w:themeColor="text2"/>
          <w:lang w:val="fi-FI"/>
        </w:rPr>
        <w:t>koituksesta ei ole hyötyä pyöräilijöille.</w:t>
      </w:r>
    </w:p>
    <w:p w:rsidR="00897072" w:rsidRPr="009B1FBC" w:rsidRDefault="00897072" w:rsidP="00897072">
      <w:pPr>
        <w:pStyle w:val="Luettelokappale"/>
        <w:numPr>
          <w:ilvl w:val="0"/>
          <w:numId w:val="7"/>
        </w:numPr>
        <w:rPr>
          <w:color w:val="1F497D" w:themeColor="text2"/>
          <w:lang w:val="fi-FI"/>
        </w:rPr>
      </w:pPr>
      <w:r w:rsidRPr="009B1FBC">
        <w:rPr>
          <w:color w:val="1F497D" w:themeColor="text2"/>
          <w:lang w:val="fi-FI"/>
        </w:rPr>
        <w:t>Aiheesta on tehty opinnäytetyö: hiekoitus ei edistä pyörän ja pinnan välistä ki</w:t>
      </w:r>
      <w:r w:rsidRPr="009B1FBC">
        <w:rPr>
          <w:color w:val="1F497D" w:themeColor="text2"/>
          <w:lang w:val="fi-FI"/>
        </w:rPr>
        <w:t>t</w:t>
      </w:r>
      <w:r w:rsidRPr="009B1FBC">
        <w:rPr>
          <w:color w:val="1F497D" w:themeColor="text2"/>
          <w:lang w:val="fi-FI"/>
        </w:rPr>
        <w:t xml:space="preserve">kaa. Laki vaatii liukkaudentorjuntaa. </w:t>
      </w:r>
    </w:p>
    <w:p w:rsidR="004310CB" w:rsidRPr="009B1FBC" w:rsidRDefault="004310CB" w:rsidP="004310CB">
      <w:pPr>
        <w:pStyle w:val="Luettelokappale"/>
        <w:numPr>
          <w:ilvl w:val="0"/>
          <w:numId w:val="7"/>
        </w:numPr>
        <w:rPr>
          <w:color w:val="1F497D" w:themeColor="text2"/>
          <w:lang w:val="fi-FI"/>
        </w:rPr>
      </w:pPr>
      <w:r w:rsidRPr="009B1FBC">
        <w:rPr>
          <w:color w:val="1F497D" w:themeColor="text2"/>
          <w:lang w:val="fi-FI"/>
        </w:rPr>
        <w:t>Aurauksen ja hiekoituksen korvaaminen: Harjaus ei onnistu, sillä jäätä muodo</w:t>
      </w:r>
      <w:r w:rsidRPr="009B1FBC">
        <w:rPr>
          <w:color w:val="1F497D" w:themeColor="text2"/>
          <w:lang w:val="fi-FI"/>
        </w:rPr>
        <w:t>s</w:t>
      </w:r>
      <w:r w:rsidRPr="009B1FBC">
        <w:rPr>
          <w:color w:val="1F497D" w:themeColor="text2"/>
          <w:lang w:val="fi-FI"/>
        </w:rPr>
        <w:t xml:space="preserve">tuu harjan alle. Harjaus ja suolaus yhdistettynä </w:t>
      </w:r>
      <w:proofErr w:type="gramStart"/>
      <w:r w:rsidRPr="009B1FBC">
        <w:rPr>
          <w:color w:val="1F497D" w:themeColor="text2"/>
          <w:lang w:val="fi-FI"/>
        </w:rPr>
        <w:t>toimii</w:t>
      </w:r>
      <w:proofErr w:type="gramEnd"/>
      <w:r w:rsidRPr="009B1FBC">
        <w:rPr>
          <w:color w:val="1F497D" w:themeColor="text2"/>
          <w:lang w:val="fi-FI"/>
        </w:rPr>
        <w:t>, jos lunta on satanut ko</w:t>
      </w:r>
      <w:r w:rsidRPr="009B1FBC">
        <w:rPr>
          <w:color w:val="1F497D" w:themeColor="text2"/>
          <w:lang w:val="fi-FI"/>
        </w:rPr>
        <w:t>h</w:t>
      </w:r>
      <w:r w:rsidRPr="009B1FBC">
        <w:rPr>
          <w:color w:val="1F497D" w:themeColor="text2"/>
          <w:lang w:val="fi-FI"/>
        </w:rPr>
        <w:t>tuullinen määrä. Yhdistelmällä saadaan pidettyä olosuhteet suhteellisen kesäk</w:t>
      </w:r>
      <w:r w:rsidRPr="009B1FBC">
        <w:rPr>
          <w:color w:val="1F497D" w:themeColor="text2"/>
          <w:lang w:val="fi-FI"/>
        </w:rPr>
        <w:t>e</w:t>
      </w:r>
      <w:r w:rsidRPr="009B1FBC">
        <w:rPr>
          <w:color w:val="1F497D" w:themeColor="text2"/>
          <w:lang w:val="fi-FI"/>
        </w:rPr>
        <w:t xml:space="preserve">limäisinä. Tällöin ei tulisi polannetta. </w:t>
      </w:r>
    </w:p>
    <w:p w:rsidR="00C94ED0" w:rsidRPr="009B1FBC" w:rsidRDefault="00C94ED0" w:rsidP="00C94ED0">
      <w:pPr>
        <w:pStyle w:val="Luettelokappale"/>
        <w:numPr>
          <w:ilvl w:val="0"/>
          <w:numId w:val="7"/>
        </w:numPr>
        <w:spacing w:after="200" w:line="276" w:lineRule="auto"/>
        <w:rPr>
          <w:color w:val="1F497D" w:themeColor="text2"/>
          <w:lang w:val="fi-FI"/>
        </w:rPr>
      </w:pPr>
      <w:r w:rsidRPr="009B1FBC">
        <w:rPr>
          <w:color w:val="1F497D" w:themeColor="text2"/>
          <w:lang w:val="fi-FI"/>
        </w:rPr>
        <w:t>Talvihoidon laatu vaihtelee urakoitsijan mukaan, ja pääreiteillä erottaa hyvin missä urakoitsija vaihtuu. Urakka-alueiden rajoilla voi olla esim. 20 m pyör</w:t>
      </w:r>
      <w:r w:rsidRPr="009B1FBC">
        <w:rPr>
          <w:color w:val="1F497D" w:themeColor="text2"/>
          <w:lang w:val="fi-FI"/>
        </w:rPr>
        <w:t>ä</w:t>
      </w:r>
      <w:r w:rsidRPr="009B1FBC">
        <w:rPr>
          <w:color w:val="1F497D" w:themeColor="text2"/>
          <w:lang w:val="fi-FI"/>
        </w:rPr>
        <w:t>väylää auraamatta. Tähän voisi auttaa se, että pääreitit olisivat omia urakoitaan. Lisäksi on kohtia, joissa on epäselvää, kenen vastuulle talvihoito kuuluu. Esim. Diakonissalaitoksen edessä on tällainen kohta, jonka talvihoidon vastuusta on käyty keskustelua kymmenisen vuotta. Ongelmana on myös se, että urakoitsijat toimivat eri aikaan. Tai että aura nostetaan ylös heti urakka-alueen rajalla, jolloin rajalle jää aurausvalli.</w:t>
      </w:r>
    </w:p>
    <w:p w:rsidR="00C94ED0" w:rsidRPr="009B1FBC" w:rsidRDefault="00C94ED0" w:rsidP="00C94ED0">
      <w:pPr>
        <w:pStyle w:val="Luettelokappale"/>
        <w:numPr>
          <w:ilvl w:val="0"/>
          <w:numId w:val="7"/>
        </w:numPr>
        <w:spacing w:line="276" w:lineRule="auto"/>
        <w:ind w:right="-651"/>
        <w:rPr>
          <w:color w:val="1F497D" w:themeColor="text2"/>
          <w:lang w:val="fi-FI"/>
        </w:rPr>
      </w:pPr>
      <w:r w:rsidRPr="009B1FBC">
        <w:rPr>
          <w:color w:val="1F497D" w:themeColor="text2"/>
          <w:lang w:val="fi-FI"/>
        </w:rPr>
        <w:t xml:space="preserve">Aurausvallit hoidetaan vaihtelevasti. </w:t>
      </w:r>
      <w:proofErr w:type="gramStart"/>
      <w:r w:rsidRPr="009B1FBC">
        <w:rPr>
          <w:color w:val="1F497D" w:themeColor="text2"/>
          <w:lang w:val="fi-FI"/>
        </w:rPr>
        <w:t>Paikoitellen hyvin, paikoitellen huonosti.</w:t>
      </w:r>
      <w:proofErr w:type="gramEnd"/>
      <w:r w:rsidRPr="009B1FBC">
        <w:rPr>
          <w:color w:val="1F497D" w:themeColor="text2"/>
          <w:lang w:val="fi-FI"/>
        </w:rPr>
        <w:t xml:space="preserve"> Mutta ei voi luottaa siihen, että reitti olisi kokonaan auki.</w:t>
      </w:r>
    </w:p>
    <w:p w:rsidR="00D22920" w:rsidRPr="009B1FBC" w:rsidRDefault="00D22920" w:rsidP="00D22920">
      <w:pPr>
        <w:pStyle w:val="Luettelokappale"/>
        <w:numPr>
          <w:ilvl w:val="0"/>
          <w:numId w:val="7"/>
        </w:numPr>
        <w:rPr>
          <w:color w:val="1F497D" w:themeColor="text2"/>
          <w:lang w:val="fi-FI"/>
        </w:rPr>
      </w:pPr>
      <w:proofErr w:type="gramStart"/>
      <w:r w:rsidRPr="009B1FBC">
        <w:rPr>
          <w:color w:val="1F497D" w:themeColor="text2"/>
          <w:lang w:val="fi-FI"/>
        </w:rPr>
        <w:t>Lumen siirtely edestakaisin kiinteistöjen ja kaupungin välillä (kantakaupungissa).</w:t>
      </w:r>
      <w:proofErr w:type="gramEnd"/>
    </w:p>
    <w:p w:rsidR="00D22920" w:rsidRPr="009B1FBC" w:rsidRDefault="00D22920" w:rsidP="00D22920">
      <w:pPr>
        <w:pStyle w:val="Luettelokappale"/>
        <w:numPr>
          <w:ilvl w:val="0"/>
          <w:numId w:val="7"/>
        </w:numPr>
        <w:spacing w:line="276" w:lineRule="auto"/>
        <w:ind w:right="-651"/>
        <w:rPr>
          <w:color w:val="1F497D" w:themeColor="text2"/>
          <w:lang w:val="fi-FI"/>
        </w:rPr>
      </w:pPr>
      <w:r w:rsidRPr="009B1FBC">
        <w:rPr>
          <w:color w:val="1F497D" w:themeColor="text2"/>
          <w:lang w:val="fi-FI"/>
        </w:rPr>
        <w:t>Kiinteistöjen lumikasoja työnnetään pyörätielle. Kaupungin pitäisi ottaa yhteyttä isä</w:t>
      </w:r>
      <w:r w:rsidRPr="009B1FBC">
        <w:rPr>
          <w:color w:val="1F497D" w:themeColor="text2"/>
          <w:lang w:val="fi-FI"/>
        </w:rPr>
        <w:t>n</w:t>
      </w:r>
      <w:r w:rsidRPr="009B1FBC">
        <w:rPr>
          <w:color w:val="1F497D" w:themeColor="text2"/>
          <w:lang w:val="fi-FI"/>
        </w:rPr>
        <w:t>nöitsijöihin ja/tai kiinteistöihin ja kertoa miten asiassa toimitaan. Tiedotusta on para</w:t>
      </w:r>
      <w:r w:rsidRPr="009B1FBC">
        <w:rPr>
          <w:color w:val="1F497D" w:themeColor="text2"/>
          <w:lang w:val="fi-FI"/>
        </w:rPr>
        <w:t>n</w:t>
      </w:r>
      <w:r w:rsidRPr="009B1FBC">
        <w:rPr>
          <w:color w:val="1F497D" w:themeColor="text2"/>
          <w:lang w:val="fi-FI"/>
        </w:rPr>
        <w:t>nettava – tällä hetke</w:t>
      </w:r>
      <w:r w:rsidR="005D5A43">
        <w:rPr>
          <w:color w:val="1F497D" w:themeColor="text2"/>
          <w:lang w:val="fi-FI"/>
        </w:rPr>
        <w:t>llä on epäselvää hoitaako tiedo</w:t>
      </w:r>
      <w:r w:rsidRPr="009B1FBC">
        <w:rPr>
          <w:color w:val="1F497D" w:themeColor="text2"/>
          <w:lang w:val="fi-FI"/>
        </w:rPr>
        <w:t>tusta kukaan.</w:t>
      </w:r>
    </w:p>
    <w:p w:rsidR="00D22920" w:rsidRPr="009B1FBC" w:rsidRDefault="00D22920" w:rsidP="00D22920">
      <w:pPr>
        <w:pStyle w:val="Luettelokappale"/>
        <w:numPr>
          <w:ilvl w:val="0"/>
          <w:numId w:val="7"/>
        </w:numPr>
        <w:rPr>
          <w:color w:val="1F497D" w:themeColor="text2"/>
          <w:lang w:val="fi-FI"/>
        </w:rPr>
      </w:pPr>
      <w:r w:rsidRPr="009B1FBC">
        <w:rPr>
          <w:color w:val="1F497D" w:themeColor="text2"/>
          <w:lang w:val="fi-FI"/>
        </w:rPr>
        <w:t>Ongelmallisesti sijoitetut liikennemerkit ja (väärin tai oikein) pysäköidyt autot tuottavat ylimääräistä työtä.</w:t>
      </w:r>
    </w:p>
    <w:p w:rsidR="00D22920" w:rsidRPr="009B1FBC" w:rsidRDefault="00D22920" w:rsidP="00D22920">
      <w:pPr>
        <w:pStyle w:val="Luettelokappale"/>
        <w:numPr>
          <w:ilvl w:val="0"/>
          <w:numId w:val="7"/>
        </w:numPr>
        <w:rPr>
          <w:color w:val="1F497D" w:themeColor="text2"/>
          <w:lang w:val="fi-FI"/>
        </w:rPr>
      </w:pPr>
      <w:r w:rsidRPr="009B1FBC">
        <w:rPr>
          <w:color w:val="1F497D" w:themeColor="text2"/>
          <w:lang w:val="fi-FI"/>
        </w:rPr>
        <w:t xml:space="preserve">Tasoerot väylillä yleensä </w:t>
      </w:r>
      <w:proofErr w:type="gramStart"/>
      <w:r w:rsidRPr="009B1FBC">
        <w:rPr>
          <w:color w:val="1F497D" w:themeColor="text2"/>
          <w:lang w:val="fi-FI"/>
        </w:rPr>
        <w:t>hankalia talvihoidolle</w:t>
      </w:r>
      <w:proofErr w:type="gramEnd"/>
      <w:r w:rsidRPr="009B1FBC">
        <w:rPr>
          <w:color w:val="1F497D" w:themeColor="text2"/>
          <w:lang w:val="fi-FI"/>
        </w:rPr>
        <w:t>.</w:t>
      </w:r>
    </w:p>
    <w:p w:rsidR="004310CB" w:rsidRPr="009B1FBC" w:rsidRDefault="00D22920" w:rsidP="00D22920">
      <w:pPr>
        <w:pStyle w:val="Luettelokappale"/>
        <w:numPr>
          <w:ilvl w:val="0"/>
          <w:numId w:val="7"/>
        </w:numPr>
        <w:rPr>
          <w:color w:val="1F497D" w:themeColor="text2"/>
          <w:lang w:val="fi-FI"/>
        </w:rPr>
      </w:pPr>
      <w:r w:rsidRPr="009B1FBC">
        <w:rPr>
          <w:color w:val="1F497D" w:themeColor="text2"/>
          <w:lang w:val="fi-FI"/>
        </w:rPr>
        <w:t xml:space="preserve">Pyörien pysäköinti ongelma – yksi pyörä voi pysäyttää aurauksen. </w:t>
      </w:r>
      <w:proofErr w:type="gramStart"/>
      <w:r w:rsidRPr="009B1FBC">
        <w:rPr>
          <w:color w:val="1F497D" w:themeColor="text2"/>
          <w:lang w:val="fi-FI"/>
        </w:rPr>
        <w:t>Hylättyjen pyörien poistaminen myös ongelma</w:t>
      </w:r>
      <w:proofErr w:type="gramEnd"/>
    </w:p>
    <w:p w:rsidR="00D22920" w:rsidRPr="009B1FBC" w:rsidRDefault="00D22920" w:rsidP="00D22920">
      <w:pPr>
        <w:pStyle w:val="Luettelokappale"/>
        <w:numPr>
          <w:ilvl w:val="0"/>
          <w:numId w:val="7"/>
        </w:numPr>
        <w:spacing w:after="200" w:line="276" w:lineRule="auto"/>
        <w:rPr>
          <w:color w:val="1F497D" w:themeColor="text2"/>
        </w:rPr>
      </w:pPr>
      <w:r w:rsidRPr="009B1FBC">
        <w:rPr>
          <w:color w:val="1F497D" w:themeColor="text2"/>
          <w:lang w:val="fi-FI"/>
        </w:rPr>
        <w:t xml:space="preserve">Joskus aurataan hyvin, joskus liian hitaasti. Aurauskaluston liikkeellelähtöpäätös pitäisi tehdä muunkin kuin lumikertymän perusteella, sillä esim. sohjo pitäisi poistaa heti, ettei se pääse jäätymään. Lumia aurataan pyöräteille ja pyörätiet kapenevat - kunnes soitetaan Pekka Saurille. </w:t>
      </w:r>
      <w:proofErr w:type="spellStart"/>
      <w:r w:rsidRPr="009B1FBC">
        <w:rPr>
          <w:color w:val="1F497D" w:themeColor="text2"/>
        </w:rPr>
        <w:t>Muu</w:t>
      </w:r>
      <w:proofErr w:type="spellEnd"/>
      <w:r w:rsidRPr="009B1FBC">
        <w:rPr>
          <w:color w:val="1F497D" w:themeColor="text2"/>
        </w:rPr>
        <w:t xml:space="preserve"> </w:t>
      </w:r>
      <w:proofErr w:type="spellStart"/>
      <w:r w:rsidRPr="009B1FBC">
        <w:rPr>
          <w:color w:val="1F497D" w:themeColor="text2"/>
        </w:rPr>
        <w:t>ei</w:t>
      </w:r>
      <w:proofErr w:type="spellEnd"/>
      <w:r w:rsidRPr="009B1FBC">
        <w:rPr>
          <w:color w:val="1F497D" w:themeColor="text2"/>
        </w:rPr>
        <w:t xml:space="preserve"> </w:t>
      </w:r>
      <w:proofErr w:type="spellStart"/>
      <w:r w:rsidRPr="009B1FBC">
        <w:rPr>
          <w:color w:val="1F497D" w:themeColor="text2"/>
        </w:rPr>
        <w:t>tunnu</w:t>
      </w:r>
      <w:proofErr w:type="spellEnd"/>
      <w:r w:rsidRPr="009B1FBC">
        <w:rPr>
          <w:color w:val="1F497D" w:themeColor="text2"/>
        </w:rPr>
        <w:t xml:space="preserve"> </w:t>
      </w:r>
      <w:proofErr w:type="spellStart"/>
      <w:r w:rsidRPr="009B1FBC">
        <w:rPr>
          <w:color w:val="1F497D" w:themeColor="text2"/>
        </w:rPr>
        <w:t>auttavan</w:t>
      </w:r>
      <w:proofErr w:type="spellEnd"/>
      <w:r w:rsidRPr="009B1FBC">
        <w:rPr>
          <w:color w:val="1F497D" w:themeColor="text2"/>
        </w:rPr>
        <w:t>.</w:t>
      </w:r>
    </w:p>
    <w:p w:rsidR="00D22920" w:rsidRDefault="00D22920" w:rsidP="00D22920">
      <w:pPr>
        <w:pStyle w:val="Luettelokappale"/>
        <w:numPr>
          <w:ilvl w:val="0"/>
          <w:numId w:val="7"/>
        </w:numPr>
        <w:spacing w:after="200" w:line="276" w:lineRule="auto"/>
        <w:rPr>
          <w:color w:val="1F497D" w:themeColor="text2"/>
          <w:lang w:val="fi-FI"/>
        </w:rPr>
      </w:pPr>
      <w:r w:rsidRPr="009B1FBC">
        <w:rPr>
          <w:color w:val="1F497D" w:themeColor="text2"/>
          <w:lang w:val="fi-FI"/>
        </w:rPr>
        <w:t>Pysäkkien ympäristöt talvella ovat erittäin vaarallisia, ja ne kaventuvat entise</w:t>
      </w:r>
      <w:r w:rsidRPr="009B1FBC">
        <w:rPr>
          <w:color w:val="1F497D" w:themeColor="text2"/>
          <w:lang w:val="fi-FI"/>
        </w:rPr>
        <w:t>s</w:t>
      </w:r>
      <w:r w:rsidRPr="009B1FBC">
        <w:rPr>
          <w:color w:val="1F497D" w:themeColor="text2"/>
          <w:lang w:val="fi-FI"/>
        </w:rPr>
        <w:t xml:space="preserve">tään lumen takia. Yleisesti väylien kapeneminen ja huonosti ylläpidetyt väylät ovat suuri vaaratekijä. </w:t>
      </w:r>
    </w:p>
    <w:p w:rsidR="00027A85" w:rsidRPr="00027A85" w:rsidRDefault="00027A85" w:rsidP="00027A85">
      <w:pPr>
        <w:pStyle w:val="Luettelokappale"/>
        <w:numPr>
          <w:ilvl w:val="0"/>
          <w:numId w:val="7"/>
        </w:numPr>
        <w:rPr>
          <w:color w:val="1F497D" w:themeColor="text2"/>
          <w:lang w:val="fi-FI"/>
        </w:rPr>
      </w:pPr>
      <w:r w:rsidRPr="00027A85">
        <w:rPr>
          <w:color w:val="1F497D" w:themeColor="text2"/>
          <w:lang w:val="fi-FI"/>
        </w:rPr>
        <w:t xml:space="preserve">Kapeat erilliset väylät </w:t>
      </w:r>
      <w:r>
        <w:rPr>
          <w:color w:val="1F497D" w:themeColor="text2"/>
          <w:lang w:val="fi-FI"/>
        </w:rPr>
        <w:t xml:space="preserve">aiheuttavat </w:t>
      </w:r>
      <w:r w:rsidRPr="00027A85">
        <w:rPr>
          <w:color w:val="1F497D" w:themeColor="text2"/>
          <w:lang w:val="fi-FI"/>
        </w:rPr>
        <w:t>ongelmia</w:t>
      </w:r>
      <w:r>
        <w:rPr>
          <w:color w:val="1F497D" w:themeColor="text2"/>
          <w:lang w:val="fi-FI"/>
        </w:rPr>
        <w:t>.</w:t>
      </w:r>
    </w:p>
    <w:p w:rsidR="00935F99" w:rsidRPr="006F586B" w:rsidRDefault="00935F99" w:rsidP="00935F99">
      <w:pPr>
        <w:pStyle w:val="Luettelokappale"/>
        <w:rPr>
          <w:lang w:val="fi-FI"/>
        </w:rPr>
      </w:pPr>
    </w:p>
    <w:p w:rsidR="00705DA5" w:rsidRPr="005F652C" w:rsidRDefault="00705DA5" w:rsidP="00705DA5">
      <w:pPr>
        <w:rPr>
          <w:color w:val="1F497D" w:themeColor="text2"/>
          <w:lang w:val="fi-FI"/>
        </w:rPr>
      </w:pPr>
      <w:r w:rsidRPr="005F652C">
        <w:rPr>
          <w:color w:val="1F497D" w:themeColor="text2"/>
          <w:lang w:val="fi-FI"/>
        </w:rPr>
        <w:t>Urakkakokonaisuudet</w:t>
      </w:r>
    </w:p>
    <w:p w:rsidR="00525047" w:rsidRDefault="00525047" w:rsidP="0051339F">
      <w:pPr>
        <w:ind w:right="-651"/>
        <w:jc w:val="both"/>
        <w:rPr>
          <w:lang w:val="fi-FI"/>
        </w:rPr>
      </w:pPr>
    </w:p>
    <w:p w:rsidR="00525047" w:rsidRPr="00027A85" w:rsidRDefault="00525047" w:rsidP="005F652C">
      <w:pPr>
        <w:pStyle w:val="Luettelokappale"/>
        <w:numPr>
          <w:ilvl w:val="0"/>
          <w:numId w:val="35"/>
        </w:numPr>
        <w:ind w:right="-651"/>
        <w:jc w:val="both"/>
        <w:rPr>
          <w:color w:val="1F497D" w:themeColor="text2"/>
          <w:lang w:val="fi-FI"/>
        </w:rPr>
      </w:pPr>
      <w:r w:rsidRPr="00027A85">
        <w:rPr>
          <w:color w:val="1F497D" w:themeColor="text2"/>
          <w:lang w:val="fi-FI"/>
        </w:rPr>
        <w:t>Toiminta on aluekohtaista, mutta vilkkaimmat reitit pyritään avaamaan ensin aluejaoista riippumatta.</w:t>
      </w:r>
      <w:r w:rsidR="00CB5737" w:rsidRPr="00027A85">
        <w:rPr>
          <w:color w:val="1F497D" w:themeColor="text2"/>
          <w:lang w:val="fi-FI"/>
        </w:rPr>
        <w:t xml:space="preserve"> Tämä siis tarkoittaa saman urakoitsijan alueella – yhteistyötä eri urakoits</w:t>
      </w:r>
      <w:r w:rsidR="00CB5737" w:rsidRPr="00027A85">
        <w:rPr>
          <w:color w:val="1F497D" w:themeColor="text2"/>
          <w:lang w:val="fi-FI"/>
        </w:rPr>
        <w:t>i</w:t>
      </w:r>
      <w:r w:rsidR="00CB5737" w:rsidRPr="00027A85">
        <w:rPr>
          <w:color w:val="1F497D" w:themeColor="text2"/>
          <w:lang w:val="fi-FI"/>
        </w:rPr>
        <w:t xml:space="preserve">joiden välillä ei ole eikä luultavasti juurikaan </w:t>
      </w:r>
      <w:proofErr w:type="gramStart"/>
      <w:r w:rsidR="00CB5737" w:rsidRPr="00027A85">
        <w:rPr>
          <w:color w:val="1F497D" w:themeColor="text2"/>
          <w:lang w:val="fi-FI"/>
        </w:rPr>
        <w:t>myöskään</w:t>
      </w:r>
      <w:proofErr w:type="gramEnd"/>
      <w:r w:rsidR="00CB5737" w:rsidRPr="00027A85">
        <w:rPr>
          <w:color w:val="1F497D" w:themeColor="text2"/>
          <w:lang w:val="fi-FI"/>
        </w:rPr>
        <w:t xml:space="preserve"> </w:t>
      </w:r>
      <w:proofErr w:type="spellStart"/>
      <w:r w:rsidR="00CB5737" w:rsidRPr="00027A85">
        <w:rPr>
          <w:color w:val="1F497D" w:themeColor="text2"/>
          <w:lang w:val="fi-FI"/>
        </w:rPr>
        <w:t>Staran</w:t>
      </w:r>
      <w:proofErr w:type="spellEnd"/>
      <w:r w:rsidR="00CB5737" w:rsidRPr="00027A85">
        <w:rPr>
          <w:color w:val="1F497D" w:themeColor="text2"/>
          <w:lang w:val="fi-FI"/>
        </w:rPr>
        <w:t xml:space="preserve"> eri hoitopiirien välillä.</w:t>
      </w:r>
    </w:p>
    <w:p w:rsidR="00027A85" w:rsidRPr="001C277B" w:rsidRDefault="00027A85" w:rsidP="00027A85">
      <w:pPr>
        <w:pStyle w:val="Luettelokappale"/>
        <w:numPr>
          <w:ilvl w:val="0"/>
          <w:numId w:val="35"/>
        </w:numPr>
        <w:rPr>
          <w:color w:val="1F497D" w:themeColor="text2"/>
          <w:lang w:val="fi-FI"/>
        </w:rPr>
      </w:pPr>
      <w:r w:rsidRPr="00027A85">
        <w:rPr>
          <w:color w:val="1F497D" w:themeColor="text2"/>
          <w:lang w:val="fi-FI"/>
        </w:rPr>
        <w:t>Urakointijärjestelyt eivät ole peruspyöräilyn kannalta toimivia, sillä pyöräilijöiden toivom</w:t>
      </w:r>
      <w:r w:rsidR="001C277B">
        <w:rPr>
          <w:color w:val="1F497D" w:themeColor="text2"/>
          <w:lang w:val="fi-FI"/>
        </w:rPr>
        <w:t>at laatukriteerit eivät täyty. Esimerkiksi v</w:t>
      </w:r>
      <w:r w:rsidRPr="00027A85">
        <w:rPr>
          <w:color w:val="1F497D" w:themeColor="text2"/>
          <w:lang w:val="fi-FI"/>
        </w:rPr>
        <w:t>aatimuksena on käyttää aurau</w:t>
      </w:r>
      <w:r w:rsidRPr="00027A85">
        <w:rPr>
          <w:color w:val="1F497D" w:themeColor="text2"/>
          <w:lang w:val="fi-FI"/>
        </w:rPr>
        <w:t>k</w:t>
      </w:r>
      <w:r w:rsidRPr="00027A85">
        <w:rPr>
          <w:color w:val="1F497D" w:themeColor="text2"/>
          <w:lang w:val="fi-FI"/>
        </w:rPr>
        <w:t>sessa verkkoteriä, jotka jättävät pyöräilijälle noin sentin paksuisen sohjokerro</w:t>
      </w:r>
      <w:r w:rsidRPr="00027A85">
        <w:rPr>
          <w:color w:val="1F497D" w:themeColor="text2"/>
          <w:lang w:val="fi-FI"/>
        </w:rPr>
        <w:t>k</w:t>
      </w:r>
      <w:r w:rsidRPr="00027A85">
        <w:rPr>
          <w:color w:val="1F497D" w:themeColor="text2"/>
          <w:lang w:val="fi-FI"/>
        </w:rPr>
        <w:t xml:space="preserve">sen. </w:t>
      </w:r>
      <w:r w:rsidRPr="001C277B">
        <w:rPr>
          <w:color w:val="1F497D" w:themeColor="text2"/>
          <w:lang w:val="fi-FI"/>
        </w:rPr>
        <w:t>Toisaa</w:t>
      </w:r>
      <w:r w:rsidRPr="001C277B">
        <w:rPr>
          <w:color w:val="1F497D" w:themeColor="text2"/>
          <w:lang w:val="fi-FI"/>
        </w:rPr>
        <w:t>l</w:t>
      </w:r>
      <w:r w:rsidRPr="001C277B">
        <w:rPr>
          <w:color w:val="1F497D" w:themeColor="text2"/>
          <w:lang w:val="fi-FI"/>
        </w:rPr>
        <w:t>ta verkkoterä jättää myös urat, mikä on hyvä.</w:t>
      </w:r>
    </w:p>
    <w:p w:rsidR="001C277B" w:rsidRDefault="001C277B" w:rsidP="001C277B">
      <w:pPr>
        <w:pStyle w:val="Luettelokappale"/>
        <w:numPr>
          <w:ilvl w:val="0"/>
          <w:numId w:val="35"/>
        </w:numPr>
        <w:spacing w:after="200" w:line="276" w:lineRule="auto"/>
        <w:rPr>
          <w:color w:val="1F497D" w:themeColor="text2"/>
          <w:lang w:val="fi-FI"/>
        </w:rPr>
      </w:pPr>
      <w:r w:rsidRPr="009B1FBC">
        <w:rPr>
          <w:color w:val="1F497D" w:themeColor="text2"/>
          <w:lang w:val="fi-FI"/>
        </w:rPr>
        <w:t>Pääreiteistä tulisi tehdä omat urakkansa. Urakat pitäisi kilpailuttaa niin, että la</w:t>
      </w:r>
      <w:r w:rsidRPr="009B1FBC">
        <w:rPr>
          <w:color w:val="1F497D" w:themeColor="text2"/>
          <w:lang w:val="fi-FI"/>
        </w:rPr>
        <w:t>a</w:t>
      </w:r>
      <w:r w:rsidRPr="009B1FBC">
        <w:rPr>
          <w:color w:val="1F497D" w:themeColor="text2"/>
          <w:lang w:val="fi-FI"/>
        </w:rPr>
        <w:t>tutavoitteet olisi oikeasti saavutettava ja laadun toteutumista valvottaisiin.</w:t>
      </w:r>
    </w:p>
    <w:p w:rsidR="001C277B" w:rsidRPr="001C277B" w:rsidRDefault="001C277B" w:rsidP="001C277B">
      <w:pPr>
        <w:pStyle w:val="Luettelokappale"/>
        <w:numPr>
          <w:ilvl w:val="0"/>
          <w:numId w:val="35"/>
        </w:numPr>
        <w:rPr>
          <w:color w:val="1F497D" w:themeColor="text2"/>
          <w:lang w:val="fi-FI"/>
        </w:rPr>
      </w:pPr>
      <w:r w:rsidRPr="009B1FBC">
        <w:rPr>
          <w:color w:val="1F497D" w:themeColor="text2"/>
          <w:lang w:val="fi-FI"/>
        </w:rPr>
        <w:t>Urakoita voitaisiin pilkkoa pienempiin osiin, lisäksi tilaaja voisi vaatia enemmän resursseja. Tällöin kustannukset kuitenkin nousevat. Toisaalta jos urakoita su</w:t>
      </w:r>
      <w:r w:rsidRPr="009B1FBC">
        <w:rPr>
          <w:color w:val="1F497D" w:themeColor="text2"/>
          <w:lang w:val="fi-FI"/>
        </w:rPr>
        <w:t>u</w:t>
      </w:r>
      <w:r w:rsidRPr="009B1FBC">
        <w:rPr>
          <w:color w:val="1F497D" w:themeColor="text2"/>
          <w:lang w:val="fi-FI"/>
        </w:rPr>
        <w:t>rennetaan, niin pienet urakoitsijat tippuvat herkästi pois. Jos kantakaupungin k</w:t>
      </w:r>
      <w:r w:rsidRPr="009B1FBC">
        <w:rPr>
          <w:color w:val="1F497D" w:themeColor="text2"/>
          <w:lang w:val="fi-FI"/>
        </w:rPr>
        <w:t>o</w:t>
      </w:r>
      <w:r w:rsidRPr="009B1FBC">
        <w:rPr>
          <w:color w:val="1F497D" w:themeColor="text2"/>
          <w:lang w:val="fi-FI"/>
        </w:rPr>
        <w:t>konaishoitovastuu toteutuu, niin kiinteistönhuoltoyritykset hoitaisivat myös py</w:t>
      </w:r>
      <w:r w:rsidRPr="009B1FBC">
        <w:rPr>
          <w:color w:val="1F497D" w:themeColor="text2"/>
          <w:lang w:val="fi-FI"/>
        </w:rPr>
        <w:t>ö</w:t>
      </w:r>
      <w:r w:rsidRPr="009B1FBC">
        <w:rPr>
          <w:color w:val="1F497D" w:themeColor="text2"/>
          <w:lang w:val="fi-FI"/>
        </w:rPr>
        <w:t>räväylät. Tällöin laadun pitäisi pysyä hyvänä.</w:t>
      </w:r>
    </w:p>
    <w:p w:rsidR="00525047" w:rsidRPr="00027A85" w:rsidRDefault="00525047" w:rsidP="0051339F">
      <w:pPr>
        <w:ind w:right="-651"/>
        <w:jc w:val="both"/>
        <w:rPr>
          <w:color w:val="1F497D" w:themeColor="text2"/>
          <w:lang w:val="fi-FI"/>
        </w:rPr>
      </w:pPr>
    </w:p>
    <w:p w:rsidR="00E17A0E" w:rsidRPr="00027A85" w:rsidRDefault="00E17A0E" w:rsidP="00547E97">
      <w:pPr>
        <w:rPr>
          <w:color w:val="1F497D" w:themeColor="text2"/>
          <w:lang w:val="fi-FI"/>
        </w:rPr>
      </w:pPr>
      <w:r w:rsidRPr="00027A85">
        <w:rPr>
          <w:color w:val="1F497D" w:themeColor="text2"/>
          <w:lang w:val="fi-FI"/>
        </w:rPr>
        <w:t>Ongelmia:</w:t>
      </w:r>
    </w:p>
    <w:p w:rsidR="00630F27" w:rsidRPr="00027A85" w:rsidRDefault="00630F27" w:rsidP="00630F27">
      <w:pPr>
        <w:pStyle w:val="Luettelokappale"/>
        <w:numPr>
          <w:ilvl w:val="0"/>
          <w:numId w:val="7"/>
        </w:numPr>
        <w:rPr>
          <w:color w:val="1F497D" w:themeColor="text2"/>
          <w:lang w:val="fi-FI"/>
        </w:rPr>
      </w:pPr>
      <w:r w:rsidRPr="00027A85">
        <w:rPr>
          <w:color w:val="1F497D" w:themeColor="text2"/>
          <w:lang w:val="fi-FI"/>
        </w:rPr>
        <w:t>Laatuvaatimukset eivät edellytä esim. sentin sohjon poisottoa, vaikka se para</w:t>
      </w:r>
      <w:r w:rsidRPr="00027A85">
        <w:rPr>
          <w:color w:val="1F497D" w:themeColor="text2"/>
          <w:lang w:val="fi-FI"/>
        </w:rPr>
        <w:t>n</w:t>
      </w:r>
      <w:r w:rsidRPr="00027A85">
        <w:rPr>
          <w:color w:val="1F497D" w:themeColor="text2"/>
          <w:lang w:val="fi-FI"/>
        </w:rPr>
        <w:t>taisi talvipyöräilyn olosuhteita.</w:t>
      </w:r>
    </w:p>
    <w:p w:rsidR="004310CB" w:rsidRPr="00027A85" w:rsidRDefault="004310CB" w:rsidP="004310CB">
      <w:pPr>
        <w:pStyle w:val="Luettelokappale"/>
        <w:numPr>
          <w:ilvl w:val="0"/>
          <w:numId w:val="7"/>
        </w:numPr>
        <w:rPr>
          <w:color w:val="1F497D" w:themeColor="text2"/>
          <w:lang w:val="fi-FI"/>
        </w:rPr>
      </w:pPr>
      <w:r w:rsidRPr="00027A85">
        <w:rPr>
          <w:color w:val="1F497D" w:themeColor="text2"/>
          <w:lang w:val="fi-FI"/>
        </w:rPr>
        <w:t>Nykyisellä kalustolla pystytään laatuvaatimuksiin, mutta laatuvaatimukset eivät täyty pyöräilijöiden mielestä.</w:t>
      </w:r>
    </w:p>
    <w:p w:rsidR="00EE51EB" w:rsidRPr="00027A85" w:rsidRDefault="00EE51EB" w:rsidP="00EE51EB">
      <w:pPr>
        <w:pStyle w:val="Luettelokappale"/>
        <w:numPr>
          <w:ilvl w:val="0"/>
          <w:numId w:val="7"/>
        </w:numPr>
        <w:rPr>
          <w:color w:val="1F497D" w:themeColor="text2"/>
          <w:lang w:val="fi-FI"/>
        </w:rPr>
      </w:pPr>
      <w:r w:rsidRPr="00027A85">
        <w:rPr>
          <w:color w:val="1F497D" w:themeColor="text2"/>
          <w:lang w:val="fi-FI"/>
        </w:rPr>
        <w:t>Sohjo aiheuttaa pyöräilijälle ongelmia, koska pyörätiellä saa olla sohjoa 3 cm, e</w:t>
      </w:r>
      <w:r w:rsidRPr="00027A85">
        <w:rPr>
          <w:color w:val="1F497D" w:themeColor="text2"/>
          <w:lang w:val="fi-FI"/>
        </w:rPr>
        <w:t>i</w:t>
      </w:r>
      <w:r w:rsidRPr="00027A85">
        <w:rPr>
          <w:color w:val="1F497D" w:themeColor="text2"/>
          <w:lang w:val="fi-FI"/>
        </w:rPr>
        <w:t>kä sitä tarvitse aurata pois. Jos pohja on tasainen, niin päälle voi tulla +3 cm lu</w:t>
      </w:r>
      <w:r w:rsidRPr="00027A85">
        <w:rPr>
          <w:color w:val="1F497D" w:themeColor="text2"/>
          <w:lang w:val="fi-FI"/>
        </w:rPr>
        <w:t>n</w:t>
      </w:r>
      <w:r w:rsidRPr="00027A85">
        <w:rPr>
          <w:color w:val="1F497D" w:themeColor="text2"/>
          <w:lang w:val="fi-FI"/>
        </w:rPr>
        <w:t>ta lisää – laatukriteerit antavat tähän mahdollisuuden.</w:t>
      </w:r>
    </w:p>
    <w:p w:rsidR="00C94ED0" w:rsidRPr="00027A85" w:rsidRDefault="00C94ED0" w:rsidP="00C94ED0">
      <w:pPr>
        <w:pStyle w:val="Luettelokappale"/>
        <w:numPr>
          <w:ilvl w:val="0"/>
          <w:numId w:val="7"/>
        </w:numPr>
        <w:spacing w:after="200" w:line="276" w:lineRule="auto"/>
        <w:rPr>
          <w:color w:val="1F497D" w:themeColor="text2"/>
          <w:lang w:val="fi-FI"/>
        </w:rPr>
      </w:pPr>
      <w:r w:rsidRPr="00027A85">
        <w:rPr>
          <w:color w:val="1F497D" w:themeColor="text2"/>
          <w:lang w:val="fi-FI"/>
        </w:rPr>
        <w:t>Näyttäisi siltä että ei. 80 % pyörätien leveydestä pitäisi olla auki, mutta tämä ei toteudu koskaan. Toinen ongelma on polanteet, joita ei poisteta. Laatutavoitteet ovat järkeviä ja hyväksyttäviä, mutta niitä ei saavuteta.</w:t>
      </w:r>
    </w:p>
    <w:p w:rsidR="00C94ED0" w:rsidRPr="00027A85" w:rsidRDefault="00C94ED0" w:rsidP="00027A85">
      <w:pPr>
        <w:pStyle w:val="Luettelokappale"/>
        <w:numPr>
          <w:ilvl w:val="0"/>
          <w:numId w:val="7"/>
        </w:numPr>
        <w:spacing w:after="200" w:line="276" w:lineRule="auto"/>
        <w:rPr>
          <w:color w:val="1F497D" w:themeColor="text2"/>
          <w:lang w:val="fi-FI"/>
        </w:rPr>
      </w:pPr>
      <w:r w:rsidRPr="00027A85">
        <w:rPr>
          <w:color w:val="1F497D" w:themeColor="text2"/>
          <w:lang w:val="fi-FI"/>
        </w:rPr>
        <w:t>Vaikuttaisi siltä että laatutavoitteita ei saavuteta. Joitakin tavoitteita voi olla mahdotonta täyttää nykyisellä kalustolla. Lisäksi keskisaarekkeet pitäisi puhdi</w:t>
      </w:r>
      <w:r w:rsidRPr="00027A85">
        <w:rPr>
          <w:color w:val="1F497D" w:themeColor="text2"/>
          <w:lang w:val="fi-FI"/>
        </w:rPr>
        <w:t>s</w:t>
      </w:r>
      <w:r w:rsidRPr="00027A85">
        <w:rPr>
          <w:color w:val="1F497D" w:themeColor="text2"/>
          <w:lang w:val="fi-FI"/>
        </w:rPr>
        <w:t>taa lapiolla tai muulla keinoin huolellisesti.</w:t>
      </w:r>
    </w:p>
    <w:p w:rsidR="00630F27" w:rsidRPr="00C94ED0" w:rsidRDefault="00630F27" w:rsidP="00C94ED0">
      <w:pPr>
        <w:rPr>
          <w:lang w:val="fi-FI"/>
        </w:rPr>
      </w:pPr>
    </w:p>
    <w:p w:rsidR="00E17A0E" w:rsidRDefault="00E17A0E" w:rsidP="00547E97">
      <w:pPr>
        <w:rPr>
          <w:lang w:val="fi-FI"/>
        </w:rPr>
      </w:pPr>
    </w:p>
    <w:p w:rsidR="00547E97" w:rsidRDefault="00547E97" w:rsidP="00547E97">
      <w:pPr>
        <w:rPr>
          <w:lang w:val="fi-FI"/>
        </w:rPr>
      </w:pPr>
      <w:r>
        <w:rPr>
          <w:lang w:val="fi-FI"/>
        </w:rPr>
        <w:t>Alustava SWOT:</w:t>
      </w:r>
    </w:p>
    <w:p w:rsidR="00547E97" w:rsidRDefault="00547E97" w:rsidP="00547E97">
      <w:pPr>
        <w:rPr>
          <w:lang w:val="fi-FI"/>
        </w:rPr>
      </w:pPr>
    </w:p>
    <w:tbl>
      <w:tblPr>
        <w:tblStyle w:val="TaulukkoRuudukko"/>
        <w:tblW w:w="9214" w:type="dxa"/>
        <w:tblInd w:w="108" w:type="dxa"/>
        <w:tblLook w:val="04A0" w:firstRow="1" w:lastRow="0" w:firstColumn="1" w:lastColumn="0" w:noHBand="0" w:noVBand="1"/>
      </w:tblPr>
      <w:tblGrid>
        <w:gridCol w:w="4395"/>
        <w:gridCol w:w="4819"/>
      </w:tblGrid>
      <w:tr w:rsidR="00547E97" w:rsidTr="00ED751C">
        <w:tc>
          <w:tcPr>
            <w:tcW w:w="4395" w:type="dxa"/>
          </w:tcPr>
          <w:p w:rsidR="00547E97" w:rsidRDefault="00547E97" w:rsidP="00ED751C">
            <w:pPr>
              <w:rPr>
                <w:lang w:val="fi-FI"/>
              </w:rPr>
            </w:pPr>
            <w:r>
              <w:rPr>
                <w:lang w:val="fi-FI"/>
              </w:rPr>
              <w:t>Vahvuudet:</w:t>
            </w:r>
          </w:p>
          <w:p w:rsidR="00547E97" w:rsidRPr="00B9442A" w:rsidRDefault="00547E97" w:rsidP="00264EE2">
            <w:pPr>
              <w:pStyle w:val="Luettelokappale"/>
              <w:numPr>
                <w:ilvl w:val="0"/>
                <w:numId w:val="7"/>
              </w:numPr>
              <w:rPr>
                <w:lang w:val="fi-FI"/>
              </w:rPr>
            </w:pPr>
          </w:p>
          <w:p w:rsidR="00547E97" w:rsidRDefault="00547E97" w:rsidP="00ED751C">
            <w:pPr>
              <w:rPr>
                <w:lang w:val="fi-FI"/>
              </w:rPr>
            </w:pPr>
          </w:p>
        </w:tc>
        <w:tc>
          <w:tcPr>
            <w:tcW w:w="4819" w:type="dxa"/>
          </w:tcPr>
          <w:p w:rsidR="00547E97" w:rsidRDefault="00547E97" w:rsidP="00ED751C">
            <w:pPr>
              <w:rPr>
                <w:lang w:val="fi-FI"/>
              </w:rPr>
            </w:pPr>
            <w:r>
              <w:rPr>
                <w:lang w:val="fi-FI"/>
              </w:rPr>
              <w:t>Heikkoudet:</w:t>
            </w:r>
          </w:p>
          <w:p w:rsidR="00547E97" w:rsidRPr="00B9442A" w:rsidRDefault="00547E97" w:rsidP="00264EE2">
            <w:pPr>
              <w:pStyle w:val="Luettelokappale"/>
              <w:numPr>
                <w:ilvl w:val="0"/>
                <w:numId w:val="7"/>
              </w:numPr>
              <w:rPr>
                <w:lang w:val="fi-FI"/>
              </w:rPr>
            </w:pPr>
          </w:p>
        </w:tc>
      </w:tr>
      <w:tr w:rsidR="00547E97" w:rsidTr="00ED751C">
        <w:tc>
          <w:tcPr>
            <w:tcW w:w="4395" w:type="dxa"/>
          </w:tcPr>
          <w:p w:rsidR="00547E97" w:rsidRDefault="00547E97" w:rsidP="00ED751C">
            <w:pPr>
              <w:rPr>
                <w:lang w:val="fi-FI"/>
              </w:rPr>
            </w:pPr>
            <w:r>
              <w:rPr>
                <w:lang w:val="fi-FI"/>
              </w:rPr>
              <w:t>Mahdollisuudet:</w:t>
            </w:r>
          </w:p>
          <w:p w:rsidR="00547E97" w:rsidRPr="00B9442A" w:rsidRDefault="00547E97" w:rsidP="00264EE2">
            <w:pPr>
              <w:pStyle w:val="Luettelokappale"/>
              <w:numPr>
                <w:ilvl w:val="0"/>
                <w:numId w:val="7"/>
              </w:numPr>
              <w:rPr>
                <w:lang w:val="fi-FI"/>
              </w:rPr>
            </w:pPr>
          </w:p>
          <w:p w:rsidR="00547E97" w:rsidRDefault="00547E97" w:rsidP="00ED751C">
            <w:pPr>
              <w:rPr>
                <w:lang w:val="fi-FI"/>
              </w:rPr>
            </w:pPr>
          </w:p>
          <w:p w:rsidR="00547E97" w:rsidRDefault="00547E97" w:rsidP="00ED751C">
            <w:pPr>
              <w:rPr>
                <w:lang w:val="fi-FI"/>
              </w:rPr>
            </w:pPr>
          </w:p>
        </w:tc>
        <w:tc>
          <w:tcPr>
            <w:tcW w:w="4819" w:type="dxa"/>
          </w:tcPr>
          <w:p w:rsidR="00547E97" w:rsidRDefault="00547E97" w:rsidP="00ED751C">
            <w:pPr>
              <w:rPr>
                <w:lang w:val="fi-FI"/>
              </w:rPr>
            </w:pPr>
            <w:r>
              <w:rPr>
                <w:lang w:val="fi-FI"/>
              </w:rPr>
              <w:t>Uhat:</w:t>
            </w:r>
          </w:p>
          <w:p w:rsidR="00547E97" w:rsidRPr="00B9442A" w:rsidRDefault="00547E97" w:rsidP="00264EE2">
            <w:pPr>
              <w:pStyle w:val="Luettelokappale"/>
              <w:numPr>
                <w:ilvl w:val="0"/>
                <w:numId w:val="7"/>
              </w:numPr>
              <w:rPr>
                <w:lang w:val="fi-FI"/>
              </w:rPr>
            </w:pPr>
          </w:p>
        </w:tc>
      </w:tr>
    </w:tbl>
    <w:p w:rsidR="00547E97" w:rsidRDefault="00547E97" w:rsidP="00547E97">
      <w:pPr>
        <w:rPr>
          <w:lang w:val="fi-FI"/>
        </w:rPr>
      </w:pPr>
    </w:p>
    <w:p w:rsidR="00547E97" w:rsidRPr="00B9442A" w:rsidRDefault="00547E97" w:rsidP="00547E97">
      <w:pPr>
        <w:rPr>
          <w:lang w:val="fi-FI"/>
        </w:rPr>
      </w:pPr>
    </w:p>
    <w:p w:rsidR="002E2EEA" w:rsidRDefault="002E2EEA" w:rsidP="007B2268">
      <w:pPr>
        <w:rPr>
          <w:lang w:val="fi-FI"/>
        </w:rPr>
      </w:pPr>
    </w:p>
    <w:p w:rsidR="000E4F8F" w:rsidRDefault="002E2EEA" w:rsidP="00264EE2">
      <w:pPr>
        <w:pStyle w:val="Otsikko1"/>
        <w:numPr>
          <w:ilvl w:val="0"/>
          <w:numId w:val="4"/>
        </w:numPr>
        <w:ind w:right="-651"/>
        <w:jc w:val="both"/>
        <w:rPr>
          <w:lang w:val="fi-FI"/>
        </w:rPr>
      </w:pPr>
      <w:bookmarkStart w:id="28" w:name="_Toc333023338"/>
      <w:r>
        <w:rPr>
          <w:lang w:val="fi-FI"/>
        </w:rPr>
        <w:t>Lumen sijoittelu poikkileikkauksessa</w:t>
      </w:r>
      <w:bookmarkEnd w:id="28"/>
    </w:p>
    <w:p w:rsidR="002E2EEA" w:rsidRDefault="002E2EEA" w:rsidP="002E2EEA">
      <w:pPr>
        <w:rPr>
          <w:lang w:val="fi-FI"/>
        </w:rPr>
      </w:pPr>
    </w:p>
    <w:p w:rsidR="0051339F" w:rsidRPr="0054663D" w:rsidRDefault="0051339F" w:rsidP="002E2EEA">
      <w:pPr>
        <w:rPr>
          <w:color w:val="4F81BD" w:themeColor="accent1"/>
          <w:lang w:val="fi-FI"/>
        </w:rPr>
      </w:pPr>
      <w:r w:rsidRPr="0054663D">
        <w:rPr>
          <w:color w:val="4F81BD" w:themeColor="accent1"/>
          <w:lang w:val="fi-FI"/>
        </w:rPr>
        <w:t>Tutkimuskysymykset:</w:t>
      </w:r>
    </w:p>
    <w:p w:rsidR="0051339F" w:rsidRPr="0054663D" w:rsidRDefault="0051339F" w:rsidP="0051339F">
      <w:pPr>
        <w:pStyle w:val="Luettelokappale"/>
        <w:numPr>
          <w:ilvl w:val="0"/>
          <w:numId w:val="7"/>
        </w:numPr>
        <w:rPr>
          <w:color w:val="4F81BD" w:themeColor="accent1"/>
          <w:lang w:val="fi-FI"/>
        </w:rPr>
      </w:pPr>
      <w:r w:rsidRPr="0054663D">
        <w:rPr>
          <w:color w:val="4F81BD" w:themeColor="accent1"/>
          <w:lang w:val="fi-FI"/>
        </w:rPr>
        <w:t>Mihin pyöräteiden lumet tulisi aurata/harjata?</w:t>
      </w:r>
    </w:p>
    <w:p w:rsidR="0051339F" w:rsidRPr="0054663D" w:rsidRDefault="0051339F" w:rsidP="0051339F">
      <w:pPr>
        <w:pStyle w:val="Luettelokappale"/>
        <w:numPr>
          <w:ilvl w:val="0"/>
          <w:numId w:val="7"/>
        </w:numPr>
        <w:rPr>
          <w:color w:val="4F81BD" w:themeColor="accent1"/>
          <w:lang w:val="fi-FI"/>
        </w:rPr>
      </w:pPr>
      <w:r w:rsidRPr="0054663D">
        <w:rPr>
          <w:color w:val="4F81BD" w:themeColor="accent1"/>
          <w:lang w:val="fi-FI"/>
        </w:rPr>
        <w:t>Vaatimukset lumitilalle</w:t>
      </w:r>
    </w:p>
    <w:p w:rsidR="0051339F" w:rsidRPr="0054663D" w:rsidRDefault="0051339F" w:rsidP="0051339F">
      <w:pPr>
        <w:pStyle w:val="Luettelokappale"/>
        <w:numPr>
          <w:ilvl w:val="0"/>
          <w:numId w:val="7"/>
        </w:numPr>
        <w:rPr>
          <w:color w:val="4F81BD" w:themeColor="accent1"/>
          <w:lang w:val="fi-FI"/>
        </w:rPr>
      </w:pPr>
      <w:r w:rsidRPr="0054663D">
        <w:rPr>
          <w:color w:val="4F81BD" w:themeColor="accent1"/>
          <w:lang w:val="fi-FI"/>
        </w:rPr>
        <w:t>Vaatimukset lumilogistiikalle</w:t>
      </w:r>
    </w:p>
    <w:p w:rsidR="0051339F" w:rsidRPr="0054663D" w:rsidRDefault="0051339F" w:rsidP="0051339F">
      <w:pPr>
        <w:pStyle w:val="Luettelokappale"/>
        <w:numPr>
          <w:ilvl w:val="0"/>
          <w:numId w:val="7"/>
        </w:numPr>
        <w:rPr>
          <w:color w:val="4F81BD" w:themeColor="accent1"/>
          <w:lang w:val="fi-FI"/>
        </w:rPr>
      </w:pPr>
      <w:proofErr w:type="gramStart"/>
      <w:r w:rsidRPr="0054663D">
        <w:rPr>
          <w:color w:val="4F81BD" w:themeColor="accent1"/>
          <w:lang w:val="fi-FI"/>
        </w:rPr>
        <w:t>Mahdolliset synergiat kokeiluasteella olevia vaihtoehtoisia talvihoitomenettelyjä ajatellen (mm. lumen linkoaminen suoraan vastaanottopaikalle ajavan kuljetu</w:t>
      </w:r>
      <w:r w:rsidRPr="0054663D">
        <w:rPr>
          <w:color w:val="4F81BD" w:themeColor="accent1"/>
          <w:lang w:val="fi-FI"/>
        </w:rPr>
        <w:t>s</w:t>
      </w:r>
      <w:r w:rsidRPr="0054663D">
        <w:rPr>
          <w:color w:val="4F81BD" w:themeColor="accent1"/>
          <w:lang w:val="fi-FI"/>
        </w:rPr>
        <w:t>auton lavalle).</w:t>
      </w:r>
      <w:proofErr w:type="gramEnd"/>
    </w:p>
    <w:p w:rsidR="0051339F" w:rsidRDefault="0051339F" w:rsidP="002E2EEA">
      <w:pPr>
        <w:rPr>
          <w:lang w:val="fi-FI"/>
        </w:rPr>
      </w:pPr>
    </w:p>
    <w:p w:rsidR="00957663" w:rsidRPr="006D4F27" w:rsidRDefault="00957663" w:rsidP="002930B6">
      <w:pPr>
        <w:pStyle w:val="Otsikko2"/>
      </w:pPr>
      <w:bookmarkStart w:id="29" w:name="_Toc333023339"/>
      <w:r w:rsidRPr="006D4F27">
        <w:t>Kuvaus</w:t>
      </w:r>
      <w:bookmarkEnd w:id="29"/>
    </w:p>
    <w:p w:rsidR="00957663" w:rsidRDefault="00957663" w:rsidP="00957663">
      <w:pPr>
        <w:rPr>
          <w:color w:val="FF0000"/>
          <w:lang w:val="fi-FI"/>
        </w:rPr>
      </w:pPr>
    </w:p>
    <w:p w:rsidR="002E01A8" w:rsidRPr="002E01A8" w:rsidRDefault="002E01A8" w:rsidP="00957663">
      <w:pPr>
        <w:rPr>
          <w:lang w:val="fi-FI"/>
        </w:rPr>
      </w:pPr>
      <w:r w:rsidRPr="002E01A8">
        <w:rPr>
          <w:lang w:val="fi-FI"/>
        </w:rPr>
        <w:t>Pyöräväylien erilaisia poikkileikkaustapauksia ovat:</w:t>
      </w:r>
    </w:p>
    <w:p w:rsidR="002E01A8" w:rsidRPr="002E01A8" w:rsidRDefault="002E01A8" w:rsidP="00957663">
      <w:pPr>
        <w:rPr>
          <w:lang w:val="fi-FI"/>
        </w:rPr>
      </w:pPr>
    </w:p>
    <w:p w:rsidR="002E01A8" w:rsidRDefault="00AD0ED3" w:rsidP="002E01A8">
      <w:pPr>
        <w:pStyle w:val="Luettelokappale"/>
        <w:numPr>
          <w:ilvl w:val="0"/>
          <w:numId w:val="25"/>
        </w:numPr>
        <w:rPr>
          <w:lang w:val="fi-FI"/>
        </w:rPr>
      </w:pPr>
      <w:r>
        <w:rPr>
          <w:lang w:val="fi-FI"/>
        </w:rPr>
        <w:t>A</w:t>
      </w:r>
      <w:r w:rsidR="002E01A8">
        <w:rPr>
          <w:lang w:val="fi-FI"/>
        </w:rPr>
        <w:t>jorata, pyöräväylä ja jalankulku eri tasossa</w:t>
      </w:r>
      <w:r>
        <w:rPr>
          <w:lang w:val="fi-FI"/>
        </w:rPr>
        <w:t xml:space="preserve"> (3-tasoratkaisu)</w:t>
      </w:r>
    </w:p>
    <w:p w:rsidR="002E01A8" w:rsidRDefault="00AD0ED3" w:rsidP="002E01A8">
      <w:pPr>
        <w:pStyle w:val="Luettelokappale"/>
        <w:numPr>
          <w:ilvl w:val="0"/>
          <w:numId w:val="25"/>
        </w:numPr>
        <w:rPr>
          <w:lang w:val="fi-FI"/>
        </w:rPr>
      </w:pPr>
      <w:r>
        <w:rPr>
          <w:lang w:val="fi-FI"/>
        </w:rPr>
        <w:t>P</w:t>
      </w:r>
      <w:r w:rsidR="002E01A8">
        <w:rPr>
          <w:lang w:val="fi-FI"/>
        </w:rPr>
        <w:t>yöräväylä ja jalankulku ovat eri tasossa kuin ajorata</w:t>
      </w:r>
      <w:r>
        <w:rPr>
          <w:lang w:val="fi-FI"/>
        </w:rPr>
        <w:t xml:space="preserve"> (2-tasoratkaisu)</w:t>
      </w:r>
    </w:p>
    <w:p w:rsidR="002E01A8" w:rsidRDefault="002E01A8" w:rsidP="002E01A8">
      <w:pPr>
        <w:pStyle w:val="Luettelokappale"/>
        <w:numPr>
          <w:ilvl w:val="0"/>
          <w:numId w:val="25"/>
        </w:numPr>
        <w:rPr>
          <w:lang w:val="fi-FI"/>
        </w:rPr>
      </w:pPr>
      <w:r>
        <w:rPr>
          <w:lang w:val="fi-FI"/>
        </w:rPr>
        <w:t xml:space="preserve">Pyöräkaista ajoradan reunassa </w:t>
      </w:r>
    </w:p>
    <w:p w:rsidR="002E01A8" w:rsidRDefault="002E01A8" w:rsidP="002E01A8">
      <w:pPr>
        <w:pStyle w:val="Luettelokappale"/>
        <w:numPr>
          <w:ilvl w:val="1"/>
          <w:numId w:val="25"/>
        </w:numPr>
        <w:rPr>
          <w:lang w:val="fi-FI"/>
        </w:rPr>
      </w:pPr>
      <w:r>
        <w:rPr>
          <w:lang w:val="fi-FI"/>
        </w:rPr>
        <w:t>ilman ajoneuvopysäköintiä</w:t>
      </w:r>
    </w:p>
    <w:p w:rsidR="002E01A8" w:rsidRDefault="002E01A8" w:rsidP="002E01A8">
      <w:pPr>
        <w:pStyle w:val="Luettelokappale"/>
        <w:numPr>
          <w:ilvl w:val="1"/>
          <w:numId w:val="25"/>
        </w:numPr>
        <w:rPr>
          <w:lang w:val="fi-FI"/>
        </w:rPr>
      </w:pPr>
      <w:r>
        <w:rPr>
          <w:lang w:val="fi-FI"/>
        </w:rPr>
        <w:t>ajoneuvopysäköinti pyöräkaista</w:t>
      </w:r>
      <w:r w:rsidR="00304C7C">
        <w:rPr>
          <w:lang w:val="fi-FI"/>
        </w:rPr>
        <w:t>n</w:t>
      </w:r>
      <w:r>
        <w:rPr>
          <w:lang w:val="fi-FI"/>
        </w:rPr>
        <w:t xml:space="preserve"> oikealla puolella</w:t>
      </w:r>
    </w:p>
    <w:p w:rsidR="002E01A8" w:rsidRDefault="002E01A8" w:rsidP="002E01A8">
      <w:pPr>
        <w:pStyle w:val="Luettelokappale"/>
        <w:numPr>
          <w:ilvl w:val="0"/>
          <w:numId w:val="25"/>
        </w:numPr>
        <w:rPr>
          <w:lang w:val="fi-FI"/>
        </w:rPr>
      </w:pPr>
      <w:proofErr w:type="gramStart"/>
      <w:r>
        <w:rPr>
          <w:lang w:val="fi-FI"/>
        </w:rPr>
        <w:t>Erillinen pyörätie, pyöräily ja jalankulku erotettu</w:t>
      </w:r>
      <w:proofErr w:type="gramEnd"/>
    </w:p>
    <w:p w:rsidR="00124900" w:rsidRDefault="00124900" w:rsidP="00124900">
      <w:pPr>
        <w:pStyle w:val="Luettelokappale"/>
        <w:numPr>
          <w:ilvl w:val="1"/>
          <w:numId w:val="25"/>
        </w:numPr>
        <w:rPr>
          <w:lang w:val="fi-FI"/>
        </w:rPr>
      </w:pPr>
      <w:r>
        <w:rPr>
          <w:lang w:val="fi-FI"/>
        </w:rPr>
        <w:t>2-tasoratkaisu</w:t>
      </w:r>
    </w:p>
    <w:p w:rsidR="00124900" w:rsidRDefault="00124900" w:rsidP="00124900">
      <w:pPr>
        <w:pStyle w:val="Luettelokappale"/>
        <w:numPr>
          <w:ilvl w:val="1"/>
          <w:numId w:val="25"/>
        </w:numPr>
        <w:rPr>
          <w:lang w:val="fi-FI"/>
        </w:rPr>
      </w:pPr>
      <w:r>
        <w:rPr>
          <w:lang w:val="fi-FI"/>
        </w:rPr>
        <w:t>pyöräily ja jalankulku samassa tasossa</w:t>
      </w:r>
    </w:p>
    <w:p w:rsidR="002E01A8" w:rsidRPr="002E01A8" w:rsidRDefault="002E01A8" w:rsidP="002E01A8">
      <w:pPr>
        <w:pStyle w:val="Luettelokappale"/>
        <w:numPr>
          <w:ilvl w:val="0"/>
          <w:numId w:val="25"/>
        </w:numPr>
        <w:rPr>
          <w:lang w:val="fi-FI"/>
        </w:rPr>
      </w:pPr>
      <w:proofErr w:type="gramStart"/>
      <w:r>
        <w:rPr>
          <w:lang w:val="fi-FI"/>
        </w:rPr>
        <w:t>Erillinen pyörätie, yhdistetty jalankulku ja pyöräily</w:t>
      </w:r>
      <w:proofErr w:type="gramEnd"/>
    </w:p>
    <w:p w:rsidR="002E01A8" w:rsidRDefault="002E01A8" w:rsidP="00957663">
      <w:pPr>
        <w:rPr>
          <w:lang w:val="fi-FI"/>
        </w:rPr>
      </w:pPr>
    </w:p>
    <w:p w:rsidR="00A17EFD" w:rsidRDefault="00A17EFD" w:rsidP="00957663">
      <w:pPr>
        <w:rPr>
          <w:lang w:val="fi-FI"/>
        </w:rPr>
      </w:pPr>
      <w:r>
        <w:rPr>
          <w:lang w:val="fi-FI"/>
        </w:rPr>
        <w:t>Lumi aurataan ja kasataan nykyisin sellaiseen paikkaan poikkileikkauksessa, josta siitä on mahdollisimman vähän haittaa. Toimin</w:t>
      </w:r>
      <w:r w:rsidR="000200F6">
        <w:rPr>
          <w:lang w:val="fi-FI"/>
        </w:rPr>
        <w:t xml:space="preserve">tamallina on usein väliaikaisten kasojen </w:t>
      </w:r>
      <w:r>
        <w:rPr>
          <w:lang w:val="fi-FI"/>
        </w:rPr>
        <w:t>tek</w:t>
      </w:r>
      <w:r>
        <w:rPr>
          <w:lang w:val="fi-FI"/>
        </w:rPr>
        <w:t>e</w:t>
      </w:r>
      <w:r>
        <w:rPr>
          <w:lang w:val="fi-FI"/>
        </w:rPr>
        <w:t>minen</w:t>
      </w:r>
      <w:r w:rsidR="000200F6">
        <w:rPr>
          <w:lang w:val="fi-FI"/>
        </w:rPr>
        <w:t xml:space="preserve"> ja lumen mahdollisimman pikainen poisajo. </w:t>
      </w:r>
    </w:p>
    <w:p w:rsidR="00A17EFD" w:rsidRDefault="00A17EFD" w:rsidP="00957663">
      <w:pPr>
        <w:rPr>
          <w:lang w:val="fi-FI"/>
        </w:rPr>
      </w:pPr>
    </w:p>
    <w:p w:rsidR="00A17EFD" w:rsidRDefault="00A17EFD" w:rsidP="00957663">
      <w:pPr>
        <w:rPr>
          <w:lang w:val="fi-FI"/>
        </w:rPr>
      </w:pPr>
      <w:r>
        <w:rPr>
          <w:lang w:val="fi-FI"/>
        </w:rPr>
        <w:t>L</w:t>
      </w:r>
      <w:r w:rsidRPr="00027BD6">
        <w:rPr>
          <w:lang w:val="fi-FI"/>
        </w:rPr>
        <w:t>umenkasauspisteet (esim. P-alueilla)</w:t>
      </w:r>
      <w:r>
        <w:rPr>
          <w:lang w:val="fi-FI"/>
        </w:rPr>
        <w:t xml:space="preserve"> helpottavat v</w:t>
      </w:r>
      <w:r>
        <w:rPr>
          <w:lang w:val="fi-FI"/>
        </w:rPr>
        <w:t>ä</w:t>
      </w:r>
      <w:r>
        <w:rPr>
          <w:lang w:val="fi-FI"/>
        </w:rPr>
        <w:t>livarastointia. M</w:t>
      </w:r>
      <w:r w:rsidRPr="00027BD6">
        <w:rPr>
          <w:lang w:val="fi-FI"/>
        </w:rPr>
        <w:t>uutama autopaikka riit</w:t>
      </w:r>
      <w:r>
        <w:rPr>
          <w:lang w:val="fi-FI"/>
        </w:rPr>
        <w:t>tää koko kadun lumille.</w:t>
      </w:r>
    </w:p>
    <w:p w:rsidR="00A17EFD" w:rsidRDefault="00A17EFD" w:rsidP="00957663">
      <w:pPr>
        <w:rPr>
          <w:lang w:val="fi-FI"/>
        </w:rPr>
      </w:pPr>
    </w:p>
    <w:p w:rsidR="00304C7C" w:rsidRDefault="00A17EFD" w:rsidP="00957663">
      <w:pPr>
        <w:rPr>
          <w:color w:val="FF0000"/>
          <w:lang w:val="fi-FI"/>
        </w:rPr>
      </w:pPr>
      <w:proofErr w:type="gramStart"/>
      <w:r w:rsidRPr="00A17EFD">
        <w:rPr>
          <w:color w:val="FF0000"/>
          <w:lang w:val="fi-FI"/>
        </w:rPr>
        <w:t>Lumen poiskuljetuksen toimintatapa nyt?</w:t>
      </w:r>
      <w:proofErr w:type="gramEnd"/>
      <w:r>
        <w:rPr>
          <w:color w:val="FF0000"/>
          <w:lang w:val="fi-FI"/>
        </w:rPr>
        <w:t xml:space="preserve"> Eräässä haastatteluvastauksessa puhuttiin l</w:t>
      </w:r>
      <w:r>
        <w:rPr>
          <w:color w:val="FF0000"/>
          <w:lang w:val="fi-FI"/>
        </w:rPr>
        <w:t>u</w:t>
      </w:r>
      <w:r>
        <w:rPr>
          <w:color w:val="FF0000"/>
          <w:lang w:val="fi-FI"/>
        </w:rPr>
        <w:t xml:space="preserve">van saamisesta (joka kestää liian kauan). </w:t>
      </w:r>
      <w:proofErr w:type="gramStart"/>
      <w:r>
        <w:rPr>
          <w:color w:val="FF0000"/>
          <w:lang w:val="fi-FI"/>
        </w:rPr>
        <w:t>Käytäntö nyt, syyt ja seuraukset?</w:t>
      </w:r>
      <w:proofErr w:type="gramEnd"/>
    </w:p>
    <w:p w:rsidR="00A17EFD" w:rsidRPr="00A17EFD" w:rsidRDefault="00A17EFD" w:rsidP="00957663">
      <w:pPr>
        <w:rPr>
          <w:color w:val="FF0000"/>
          <w:lang w:val="fi-FI"/>
        </w:rPr>
      </w:pPr>
    </w:p>
    <w:p w:rsidR="00957663" w:rsidRPr="006D4F27" w:rsidRDefault="00957663" w:rsidP="002930B6">
      <w:pPr>
        <w:pStyle w:val="Otsikko2"/>
      </w:pPr>
      <w:bookmarkStart w:id="30" w:name="_Toc333023340"/>
      <w:r w:rsidRPr="006D4F27">
        <w:t>Hyvät puolet</w:t>
      </w:r>
      <w:bookmarkEnd w:id="30"/>
    </w:p>
    <w:p w:rsidR="00957663" w:rsidRDefault="00957663" w:rsidP="00957663">
      <w:pPr>
        <w:rPr>
          <w:lang w:val="fi-FI"/>
        </w:rPr>
      </w:pPr>
    </w:p>
    <w:p w:rsidR="000200F6" w:rsidRPr="000200F6" w:rsidRDefault="000200F6" w:rsidP="000200F6">
      <w:pPr>
        <w:pStyle w:val="Luettelokappale"/>
        <w:numPr>
          <w:ilvl w:val="0"/>
          <w:numId w:val="26"/>
        </w:numPr>
        <w:rPr>
          <w:lang w:val="fi-FI"/>
        </w:rPr>
      </w:pPr>
      <w:r w:rsidRPr="000200F6">
        <w:rPr>
          <w:lang w:val="fi-FI"/>
        </w:rPr>
        <w:t>Kolmitasoinen ratkaisu on paras talvihoidon kannalta, koska tällöin voidaan käy</w:t>
      </w:r>
      <w:r w:rsidRPr="000200F6">
        <w:rPr>
          <w:lang w:val="fi-FI"/>
        </w:rPr>
        <w:t>t</w:t>
      </w:r>
      <w:r w:rsidRPr="000200F6">
        <w:rPr>
          <w:lang w:val="fi-FI"/>
        </w:rPr>
        <w:t xml:space="preserve">tää kaikilla 3 tasolla eri laatua. Ei ole kannattavaa </w:t>
      </w:r>
      <w:r w:rsidR="008643E5">
        <w:rPr>
          <w:lang w:val="fi-FI"/>
        </w:rPr>
        <w:t>hoitaa</w:t>
      </w:r>
      <w:r w:rsidRPr="000200F6">
        <w:rPr>
          <w:lang w:val="fi-FI"/>
        </w:rPr>
        <w:t xml:space="preserve"> kaikkia reittejä jala</w:t>
      </w:r>
      <w:r w:rsidRPr="000200F6">
        <w:rPr>
          <w:lang w:val="fi-FI"/>
        </w:rPr>
        <w:t>n</w:t>
      </w:r>
      <w:r w:rsidRPr="000200F6">
        <w:rPr>
          <w:lang w:val="fi-FI"/>
        </w:rPr>
        <w:t>kulkijoille ja pyöräilijöille samaan laatutasoon.</w:t>
      </w:r>
      <w:r w:rsidR="008643E5">
        <w:rPr>
          <w:lang w:val="fi-FI"/>
        </w:rPr>
        <w:t xml:space="preserve"> Esimerkiksi pyörätien hiekoitu</w:t>
      </w:r>
      <w:r w:rsidR="008643E5">
        <w:rPr>
          <w:lang w:val="fi-FI"/>
        </w:rPr>
        <w:t>k</w:t>
      </w:r>
      <w:r w:rsidR="008643E5">
        <w:rPr>
          <w:lang w:val="fi-FI"/>
        </w:rPr>
        <w:t>sesta voitaisiin tällöin luopua.</w:t>
      </w:r>
    </w:p>
    <w:p w:rsidR="00124900" w:rsidRDefault="00124900" w:rsidP="00124900">
      <w:pPr>
        <w:pStyle w:val="Luettelokappale"/>
        <w:numPr>
          <w:ilvl w:val="0"/>
          <w:numId w:val="26"/>
        </w:numPr>
        <w:rPr>
          <w:lang w:val="fi-FI"/>
        </w:rPr>
      </w:pPr>
      <w:r>
        <w:rPr>
          <w:lang w:val="fi-FI"/>
        </w:rPr>
        <w:t>Pyöräkaistat voidaan hoitaa samalla ajoradan kanssa.</w:t>
      </w:r>
    </w:p>
    <w:p w:rsidR="00124900" w:rsidRDefault="00124900" w:rsidP="00124900">
      <w:pPr>
        <w:pStyle w:val="Luettelokappale"/>
        <w:numPr>
          <w:ilvl w:val="0"/>
          <w:numId w:val="26"/>
        </w:numPr>
        <w:rPr>
          <w:lang w:val="fi-FI"/>
        </w:rPr>
      </w:pPr>
      <w:r>
        <w:rPr>
          <w:lang w:val="fi-FI"/>
        </w:rPr>
        <w:t>3-tasoratkaisu ja erillinen pyörätie, jossa 2-tasoratkaisu, lienevät liikenneturvall</w:t>
      </w:r>
      <w:r>
        <w:rPr>
          <w:lang w:val="fi-FI"/>
        </w:rPr>
        <w:t>i</w:t>
      </w:r>
      <w:r>
        <w:rPr>
          <w:lang w:val="fi-FI"/>
        </w:rPr>
        <w:t>suudeltaan parhaita.</w:t>
      </w:r>
    </w:p>
    <w:p w:rsidR="00304C7C" w:rsidRDefault="00304C7C" w:rsidP="00957663">
      <w:pPr>
        <w:rPr>
          <w:lang w:val="fi-FI"/>
        </w:rPr>
      </w:pPr>
    </w:p>
    <w:p w:rsidR="00957663" w:rsidRDefault="00957663" w:rsidP="002930B6">
      <w:pPr>
        <w:pStyle w:val="Otsikko2"/>
      </w:pPr>
      <w:bookmarkStart w:id="31" w:name="_Toc333023341"/>
      <w:r>
        <w:t>Ongelmat</w:t>
      </w:r>
      <w:bookmarkEnd w:id="31"/>
    </w:p>
    <w:p w:rsidR="00AD0ED3" w:rsidRDefault="00AD0ED3" w:rsidP="00AD0ED3">
      <w:pPr>
        <w:pStyle w:val="Luettelokappale"/>
        <w:numPr>
          <w:ilvl w:val="0"/>
          <w:numId w:val="7"/>
        </w:numPr>
        <w:rPr>
          <w:lang w:val="fi-FI"/>
        </w:rPr>
      </w:pPr>
      <w:r w:rsidRPr="00AD0ED3">
        <w:rPr>
          <w:lang w:val="fi-FI"/>
        </w:rPr>
        <w:t xml:space="preserve">Lumi jää aurauksessa usein pyörätielle 2-tasoratkaisussa ja ajoradan reunassa </w:t>
      </w:r>
      <w:r w:rsidR="00A17EFD">
        <w:rPr>
          <w:lang w:val="fi-FI"/>
        </w:rPr>
        <w:t>olevilla pyöräkaistoilla</w:t>
      </w:r>
      <w:r w:rsidRPr="00AD0ED3">
        <w:rPr>
          <w:lang w:val="fi-FI"/>
        </w:rPr>
        <w:t>. T</w:t>
      </w:r>
      <w:r>
        <w:rPr>
          <w:lang w:val="fi-FI"/>
        </w:rPr>
        <w:t>apauksissa, joissa pyörätie on omassa tasossaan, on l</w:t>
      </w:r>
      <w:r>
        <w:rPr>
          <w:lang w:val="fi-FI"/>
        </w:rPr>
        <w:t>u</w:t>
      </w:r>
      <w:r>
        <w:rPr>
          <w:lang w:val="fi-FI"/>
        </w:rPr>
        <w:t>mitila usein riittämätön.</w:t>
      </w:r>
    </w:p>
    <w:p w:rsidR="00A17EFD" w:rsidRDefault="00A17EFD" w:rsidP="00AD0ED3">
      <w:pPr>
        <w:pStyle w:val="Luettelokappale"/>
        <w:numPr>
          <w:ilvl w:val="0"/>
          <w:numId w:val="7"/>
        </w:numPr>
        <w:rPr>
          <w:lang w:val="fi-FI"/>
        </w:rPr>
      </w:pPr>
      <w:r>
        <w:rPr>
          <w:lang w:val="fi-FI"/>
        </w:rPr>
        <w:t>Kiinteistöt sijoittavat usein lumiaan pyöräväylälle.</w:t>
      </w:r>
    </w:p>
    <w:p w:rsidR="00A17EFD" w:rsidRDefault="00A17EFD" w:rsidP="00AD0ED3">
      <w:pPr>
        <w:pStyle w:val="Luettelokappale"/>
        <w:numPr>
          <w:ilvl w:val="0"/>
          <w:numId w:val="7"/>
        </w:numPr>
        <w:rPr>
          <w:lang w:val="fi-FI"/>
        </w:rPr>
      </w:pPr>
      <w:r>
        <w:rPr>
          <w:lang w:val="fi-FI"/>
        </w:rPr>
        <w:t>Keskikorokkeet ovat hankalia hoitaa, vaatii käsityötä ja lisää näin kustannuksia.</w:t>
      </w:r>
    </w:p>
    <w:p w:rsidR="000200F6" w:rsidRPr="00AD0ED3" w:rsidRDefault="000200F6" w:rsidP="00AD0ED3">
      <w:pPr>
        <w:pStyle w:val="Luettelokappale"/>
        <w:numPr>
          <w:ilvl w:val="0"/>
          <w:numId w:val="7"/>
        </w:numPr>
        <w:rPr>
          <w:lang w:val="fi-FI"/>
        </w:rPr>
      </w:pPr>
      <w:r>
        <w:rPr>
          <w:lang w:val="fi-FI"/>
        </w:rPr>
        <w:t>Uusillakaan väylillä ei ole aina riittävästi lumitilaa (suunnittelun puute).</w:t>
      </w:r>
    </w:p>
    <w:p w:rsidR="00F63F00" w:rsidRPr="00C83F92" w:rsidRDefault="00F63F00" w:rsidP="00957663">
      <w:pPr>
        <w:rPr>
          <w:color w:val="FF0000"/>
          <w:lang w:val="fi-FI"/>
        </w:rPr>
      </w:pPr>
    </w:p>
    <w:p w:rsidR="00957663" w:rsidRDefault="00957663" w:rsidP="00957663">
      <w:pPr>
        <w:rPr>
          <w:lang w:val="fi-FI"/>
        </w:rPr>
      </w:pPr>
    </w:p>
    <w:p w:rsidR="00957663" w:rsidRPr="006D4F27" w:rsidRDefault="00957663" w:rsidP="002930B6">
      <w:pPr>
        <w:pStyle w:val="Otsikko2"/>
      </w:pPr>
      <w:bookmarkStart w:id="32" w:name="_Toc333023342"/>
      <w:r>
        <w:t>Laatutavoitteiden saavuttaminen</w:t>
      </w:r>
      <w:bookmarkEnd w:id="32"/>
    </w:p>
    <w:p w:rsidR="00027BD6" w:rsidRDefault="00027BD6" w:rsidP="00547E97">
      <w:pPr>
        <w:rPr>
          <w:lang w:val="fi-FI"/>
        </w:rPr>
      </w:pPr>
    </w:p>
    <w:p w:rsidR="000200F6" w:rsidRDefault="000200F6" w:rsidP="00547E97">
      <w:pPr>
        <w:rPr>
          <w:lang w:val="fi-FI"/>
        </w:rPr>
      </w:pPr>
      <w:r>
        <w:rPr>
          <w:lang w:val="fi-FI"/>
        </w:rPr>
        <w:t>Talvihoidon tuotekortin laatuvaatimuksia:</w:t>
      </w:r>
    </w:p>
    <w:p w:rsidR="000200F6" w:rsidRDefault="000200F6" w:rsidP="00547E97">
      <w:pPr>
        <w:rPr>
          <w:lang w:val="fi-FI"/>
        </w:rPr>
      </w:pPr>
    </w:p>
    <w:p w:rsidR="000200F6" w:rsidRPr="000200F6" w:rsidRDefault="000200F6" w:rsidP="00547E97">
      <w:pPr>
        <w:rPr>
          <w:i/>
          <w:lang w:val="fi-FI"/>
        </w:rPr>
      </w:pPr>
      <w:r w:rsidRPr="000200F6">
        <w:rPr>
          <w:i/>
          <w:lang w:val="fi-FI"/>
        </w:rPr>
        <w:t>Auraus</w:t>
      </w:r>
    </w:p>
    <w:p w:rsidR="000200F6" w:rsidRDefault="000200F6" w:rsidP="000200F6">
      <w:pPr>
        <w:pStyle w:val="Luettelokappale"/>
        <w:numPr>
          <w:ilvl w:val="0"/>
          <w:numId w:val="15"/>
        </w:numPr>
        <w:ind w:right="-651"/>
        <w:jc w:val="both"/>
        <w:rPr>
          <w:lang w:val="fi-FI"/>
        </w:rPr>
      </w:pPr>
      <w:r w:rsidRPr="00A8695F">
        <w:rPr>
          <w:lang w:val="fi-FI"/>
        </w:rPr>
        <w:t>Jalkakäytävät ja muut kevyen liikenteen väylät aurataan normaalioloissa täyteen leve</w:t>
      </w:r>
      <w:r w:rsidRPr="00A8695F">
        <w:rPr>
          <w:lang w:val="fi-FI"/>
        </w:rPr>
        <w:t>y</w:t>
      </w:r>
      <w:r w:rsidRPr="00A8695F">
        <w:rPr>
          <w:lang w:val="fi-FI"/>
        </w:rPr>
        <w:t>teen. Vaikeissa lumioloissa pyritään auraamaan 80 % kulkuleveys (esim. 1,5 m jalk</w:t>
      </w:r>
      <w:r w:rsidRPr="00A8695F">
        <w:rPr>
          <w:lang w:val="fi-FI"/>
        </w:rPr>
        <w:t>a</w:t>
      </w:r>
      <w:r w:rsidRPr="00A8695F">
        <w:rPr>
          <w:lang w:val="fi-FI"/>
        </w:rPr>
        <w:t xml:space="preserve">käytävällä 1,2 m kulkuleveys). </w:t>
      </w:r>
    </w:p>
    <w:p w:rsidR="000200F6" w:rsidRDefault="000200F6" w:rsidP="000200F6">
      <w:pPr>
        <w:pStyle w:val="Luettelokappale"/>
        <w:numPr>
          <w:ilvl w:val="0"/>
          <w:numId w:val="15"/>
        </w:numPr>
        <w:ind w:right="-651"/>
        <w:jc w:val="both"/>
        <w:rPr>
          <w:lang w:val="fi-FI"/>
        </w:rPr>
      </w:pPr>
      <w:r w:rsidRPr="00A8695F">
        <w:rPr>
          <w:lang w:val="fi-FI"/>
        </w:rPr>
        <w:t>Auraus on toteutettava niin, että syntyvät lumivallit eivät haittaa kevyttä liikennettä (esimerkiksi pyörätuolin tai lastenvaunujen käyttöä), suojateiden valo-ohjauksen pa</w:t>
      </w:r>
      <w:r w:rsidRPr="00A8695F">
        <w:rPr>
          <w:lang w:val="fi-FI"/>
        </w:rPr>
        <w:t>i</w:t>
      </w:r>
      <w:r w:rsidRPr="00A8695F">
        <w:rPr>
          <w:lang w:val="fi-FI"/>
        </w:rPr>
        <w:t>nonappien käyttöä, pysäkkien käyttöä tai aiheuta liikenneturvallisuutta heikentäviä n</w:t>
      </w:r>
      <w:r w:rsidRPr="00A8695F">
        <w:rPr>
          <w:lang w:val="fi-FI"/>
        </w:rPr>
        <w:t>ä</w:t>
      </w:r>
      <w:r w:rsidRPr="00A8695F">
        <w:rPr>
          <w:lang w:val="fi-FI"/>
        </w:rPr>
        <w:t>kemähaittoja.</w:t>
      </w:r>
    </w:p>
    <w:p w:rsidR="000200F6" w:rsidRDefault="000200F6" w:rsidP="000200F6">
      <w:pPr>
        <w:ind w:right="-651"/>
        <w:jc w:val="both"/>
        <w:rPr>
          <w:lang w:val="fi-FI"/>
        </w:rPr>
      </w:pPr>
    </w:p>
    <w:p w:rsidR="000200F6" w:rsidRDefault="000200F6" w:rsidP="000200F6">
      <w:pPr>
        <w:ind w:right="-651"/>
        <w:jc w:val="both"/>
        <w:rPr>
          <w:lang w:val="fi-FI"/>
        </w:rPr>
      </w:pPr>
      <w:r>
        <w:rPr>
          <w:lang w:val="fi-FI"/>
        </w:rPr>
        <w:t>Lumen siirto ja kuljetus</w:t>
      </w:r>
    </w:p>
    <w:p w:rsidR="000200F6" w:rsidRPr="000200F6" w:rsidRDefault="000200F6" w:rsidP="000200F6">
      <w:pPr>
        <w:pStyle w:val="Luettelokappale"/>
        <w:numPr>
          <w:ilvl w:val="0"/>
          <w:numId w:val="15"/>
        </w:numPr>
        <w:ind w:right="-651"/>
        <w:jc w:val="both"/>
        <w:rPr>
          <w:lang w:val="fi-FI"/>
        </w:rPr>
      </w:pPr>
      <w:r w:rsidRPr="000200F6">
        <w:rPr>
          <w:lang w:val="fi-FI"/>
        </w:rPr>
        <w:t>Liikennettä haittaavat lumikasat on poistettava jalkakäytäviltä ja muilta kevyen liike</w:t>
      </w:r>
      <w:r w:rsidRPr="000200F6">
        <w:rPr>
          <w:lang w:val="fi-FI"/>
        </w:rPr>
        <w:t>n</w:t>
      </w:r>
      <w:r w:rsidRPr="000200F6">
        <w:rPr>
          <w:lang w:val="fi-FI"/>
        </w:rPr>
        <w:t>teen väyliltä mahdollisimman pian lumisateen jälkeisen aurauksen päättymisestä. Ylei</w:t>
      </w:r>
      <w:r w:rsidRPr="000200F6">
        <w:rPr>
          <w:lang w:val="fi-FI"/>
        </w:rPr>
        <w:t>s</w:t>
      </w:r>
      <w:r w:rsidRPr="000200F6">
        <w:rPr>
          <w:lang w:val="fi-FI"/>
        </w:rPr>
        <w:t>ten alueiden pys</w:t>
      </w:r>
      <w:r w:rsidRPr="000200F6">
        <w:rPr>
          <w:lang w:val="fi-FI"/>
        </w:rPr>
        <w:t>ä</w:t>
      </w:r>
      <w:r w:rsidRPr="000200F6">
        <w:rPr>
          <w:lang w:val="fi-FI"/>
        </w:rPr>
        <w:t>köintipaikkoja voidaan käyttää tarvittaessa lumen varastointipaikkana, kuitenkin siten, että kaikki saman kadun varrella olevat pysäköintipaikat eivät ole lumen varastointitilana (tilaajalta pyydetään lupa, jos tarvitaan enemmän varastointitilaa pys</w:t>
      </w:r>
      <w:r w:rsidRPr="000200F6">
        <w:rPr>
          <w:lang w:val="fi-FI"/>
        </w:rPr>
        <w:t>ä</w:t>
      </w:r>
      <w:r w:rsidRPr="000200F6">
        <w:rPr>
          <w:lang w:val="fi-FI"/>
        </w:rPr>
        <w:t>köintipaikoi</w:t>
      </w:r>
      <w:r w:rsidRPr="000200F6">
        <w:rPr>
          <w:lang w:val="fi-FI"/>
        </w:rPr>
        <w:t>l</w:t>
      </w:r>
      <w:r w:rsidRPr="000200F6">
        <w:rPr>
          <w:lang w:val="fi-FI"/>
        </w:rPr>
        <w:t>ta).</w:t>
      </w:r>
    </w:p>
    <w:p w:rsidR="000200F6" w:rsidRDefault="000200F6" w:rsidP="00547E97">
      <w:pPr>
        <w:rPr>
          <w:lang w:val="fi-FI"/>
        </w:rPr>
      </w:pPr>
    </w:p>
    <w:p w:rsidR="000200F6" w:rsidRDefault="000200F6" w:rsidP="00547E97">
      <w:pPr>
        <w:rPr>
          <w:lang w:val="fi-FI"/>
        </w:rPr>
      </w:pPr>
      <w:r>
        <w:rPr>
          <w:lang w:val="fi-FI"/>
        </w:rPr>
        <w:t>Laatutavoitteet eivät täyty seuraavilta osin:</w:t>
      </w:r>
    </w:p>
    <w:p w:rsidR="008643E5" w:rsidRDefault="008643E5" w:rsidP="00A17EFD">
      <w:pPr>
        <w:pStyle w:val="Luettelokappale"/>
        <w:numPr>
          <w:ilvl w:val="0"/>
          <w:numId w:val="7"/>
        </w:numPr>
        <w:rPr>
          <w:lang w:val="fi-FI"/>
        </w:rPr>
      </w:pPr>
      <w:r>
        <w:rPr>
          <w:lang w:val="fi-FI"/>
        </w:rPr>
        <w:t>Aurauksen leveysvaatimusta ei aina kyetä pitämään.</w:t>
      </w:r>
    </w:p>
    <w:p w:rsidR="008643E5" w:rsidRDefault="008643E5" w:rsidP="00A17EFD">
      <w:pPr>
        <w:pStyle w:val="Luettelokappale"/>
        <w:numPr>
          <w:ilvl w:val="0"/>
          <w:numId w:val="7"/>
        </w:numPr>
        <w:rPr>
          <w:lang w:val="fi-FI"/>
        </w:rPr>
      </w:pPr>
      <w:r>
        <w:rPr>
          <w:lang w:val="fi-FI"/>
        </w:rPr>
        <w:t>Risteyksissä syntyy usein lumivalleja kevyen liikenteen haitaksi.</w:t>
      </w:r>
    </w:p>
    <w:p w:rsidR="008643E5" w:rsidRPr="008643E5" w:rsidRDefault="00A17EFD" w:rsidP="008643E5">
      <w:pPr>
        <w:pStyle w:val="Luettelokappale"/>
        <w:numPr>
          <w:ilvl w:val="0"/>
          <w:numId w:val="7"/>
        </w:numPr>
        <w:rPr>
          <w:lang w:val="fi-FI"/>
        </w:rPr>
      </w:pPr>
      <w:r>
        <w:rPr>
          <w:lang w:val="fi-FI"/>
        </w:rPr>
        <w:t>Kiinteistöjen pyöräväylälle sijoittamat lumet heikentävät väylien laatutasoa.</w:t>
      </w:r>
    </w:p>
    <w:p w:rsidR="00D5022D" w:rsidRDefault="00D5022D" w:rsidP="00547E97">
      <w:pPr>
        <w:rPr>
          <w:lang w:val="fi-FI"/>
        </w:rPr>
      </w:pPr>
    </w:p>
    <w:p w:rsidR="00D5022D" w:rsidRPr="00AD0ED3" w:rsidRDefault="00D5022D" w:rsidP="00547E97">
      <w:pPr>
        <w:rPr>
          <w:color w:val="1F497D" w:themeColor="text2"/>
          <w:lang w:val="fi-FI"/>
        </w:rPr>
      </w:pPr>
      <w:r w:rsidRPr="00AD0ED3">
        <w:rPr>
          <w:color w:val="1F497D" w:themeColor="text2"/>
          <w:lang w:val="fi-FI"/>
        </w:rPr>
        <w:t>Ongelmia:</w:t>
      </w:r>
    </w:p>
    <w:p w:rsidR="008643E5" w:rsidRPr="009B1FBC" w:rsidRDefault="008643E5" w:rsidP="008643E5">
      <w:pPr>
        <w:pStyle w:val="Luettelokappale"/>
        <w:numPr>
          <w:ilvl w:val="0"/>
          <w:numId w:val="11"/>
        </w:numPr>
        <w:rPr>
          <w:color w:val="1F497D" w:themeColor="text2"/>
        </w:rPr>
      </w:pPr>
      <w:r w:rsidRPr="009B1FBC">
        <w:rPr>
          <w:color w:val="1F497D" w:themeColor="text2"/>
          <w:lang w:val="fi-FI"/>
        </w:rPr>
        <w:t xml:space="preserve">Lumitilat ovat niin pieniä, että valleja jää hetkellisesti. Tähän eivät työtekniset asiat auta – ei ole laitteista tai tekniikasta kiinni. </w:t>
      </w:r>
      <w:proofErr w:type="spellStart"/>
      <w:r w:rsidRPr="009B1FBC">
        <w:rPr>
          <w:color w:val="1F497D" w:themeColor="text2"/>
        </w:rPr>
        <w:t>Enemmän</w:t>
      </w:r>
      <w:proofErr w:type="spellEnd"/>
      <w:r w:rsidRPr="009B1FBC">
        <w:rPr>
          <w:color w:val="1F497D" w:themeColor="text2"/>
        </w:rPr>
        <w:t xml:space="preserve"> </w:t>
      </w:r>
      <w:proofErr w:type="spellStart"/>
      <w:r w:rsidRPr="009B1FBC">
        <w:rPr>
          <w:color w:val="1F497D" w:themeColor="text2"/>
        </w:rPr>
        <w:t>kiinni</w:t>
      </w:r>
      <w:proofErr w:type="spellEnd"/>
      <w:r w:rsidRPr="009B1FBC">
        <w:rPr>
          <w:color w:val="1F497D" w:themeColor="text2"/>
        </w:rPr>
        <w:t xml:space="preserve"> </w:t>
      </w:r>
      <w:proofErr w:type="spellStart"/>
      <w:r w:rsidRPr="009B1FBC">
        <w:rPr>
          <w:color w:val="1F497D" w:themeColor="text2"/>
        </w:rPr>
        <w:t>moraalista</w:t>
      </w:r>
      <w:proofErr w:type="spellEnd"/>
      <w:r w:rsidRPr="009B1FBC">
        <w:rPr>
          <w:color w:val="1F497D" w:themeColor="text2"/>
        </w:rPr>
        <w:t xml:space="preserve"> </w:t>
      </w:r>
      <w:proofErr w:type="spellStart"/>
      <w:proofErr w:type="gramStart"/>
      <w:r w:rsidRPr="009B1FBC">
        <w:rPr>
          <w:color w:val="1F497D" w:themeColor="text2"/>
        </w:rPr>
        <w:t>ja</w:t>
      </w:r>
      <w:proofErr w:type="spellEnd"/>
      <w:proofErr w:type="gramEnd"/>
      <w:r w:rsidRPr="009B1FBC">
        <w:rPr>
          <w:color w:val="1F497D" w:themeColor="text2"/>
        </w:rPr>
        <w:t xml:space="preserve"> </w:t>
      </w:r>
      <w:proofErr w:type="spellStart"/>
      <w:r w:rsidRPr="009B1FBC">
        <w:rPr>
          <w:color w:val="1F497D" w:themeColor="text2"/>
        </w:rPr>
        <w:t>halusta</w:t>
      </w:r>
      <w:proofErr w:type="spellEnd"/>
      <w:r w:rsidRPr="009B1FBC">
        <w:rPr>
          <w:color w:val="1F497D" w:themeColor="text2"/>
        </w:rPr>
        <w:t xml:space="preserve"> </w:t>
      </w:r>
      <w:proofErr w:type="spellStart"/>
      <w:r w:rsidRPr="009B1FBC">
        <w:rPr>
          <w:color w:val="1F497D" w:themeColor="text2"/>
        </w:rPr>
        <w:t>tehdä</w:t>
      </w:r>
      <w:proofErr w:type="spellEnd"/>
      <w:r w:rsidRPr="009B1FBC">
        <w:rPr>
          <w:color w:val="1F497D" w:themeColor="text2"/>
        </w:rPr>
        <w:t xml:space="preserve"> </w:t>
      </w:r>
      <w:proofErr w:type="spellStart"/>
      <w:r w:rsidRPr="009B1FBC">
        <w:rPr>
          <w:color w:val="1F497D" w:themeColor="text2"/>
        </w:rPr>
        <w:t>työ</w:t>
      </w:r>
      <w:proofErr w:type="spellEnd"/>
      <w:r w:rsidRPr="009B1FBC">
        <w:rPr>
          <w:color w:val="1F497D" w:themeColor="text2"/>
        </w:rPr>
        <w:t xml:space="preserve"> </w:t>
      </w:r>
      <w:proofErr w:type="spellStart"/>
      <w:r w:rsidRPr="009B1FBC">
        <w:rPr>
          <w:color w:val="1F497D" w:themeColor="text2"/>
        </w:rPr>
        <w:t>hyvin</w:t>
      </w:r>
      <w:proofErr w:type="spellEnd"/>
      <w:r w:rsidRPr="009B1FBC">
        <w:rPr>
          <w:color w:val="1F497D" w:themeColor="text2"/>
        </w:rPr>
        <w:t xml:space="preserve">. </w:t>
      </w:r>
    </w:p>
    <w:p w:rsidR="0089759D" w:rsidRPr="00AD0ED3" w:rsidRDefault="0089759D" w:rsidP="0089759D">
      <w:pPr>
        <w:pStyle w:val="Luettelokappale"/>
        <w:numPr>
          <w:ilvl w:val="0"/>
          <w:numId w:val="11"/>
        </w:numPr>
        <w:rPr>
          <w:color w:val="1F497D" w:themeColor="text2"/>
          <w:lang w:val="fi-FI"/>
        </w:rPr>
      </w:pPr>
      <w:r w:rsidRPr="00AD0ED3">
        <w:rPr>
          <w:color w:val="1F497D" w:themeColor="text2"/>
          <w:lang w:val="fi-FI"/>
        </w:rPr>
        <w:t xml:space="preserve">Jalkakäytävät ovat kiinteistön hoidettavana. </w:t>
      </w:r>
    </w:p>
    <w:p w:rsidR="00027BD6" w:rsidRPr="00AD0ED3" w:rsidRDefault="00027BD6" w:rsidP="00D5022D">
      <w:pPr>
        <w:pStyle w:val="Luettelokappale"/>
        <w:numPr>
          <w:ilvl w:val="0"/>
          <w:numId w:val="11"/>
        </w:numPr>
        <w:rPr>
          <w:color w:val="1F497D" w:themeColor="text2"/>
          <w:lang w:val="fi-FI"/>
        </w:rPr>
      </w:pPr>
      <w:r w:rsidRPr="00AD0ED3">
        <w:rPr>
          <w:color w:val="1F497D" w:themeColor="text2"/>
          <w:lang w:val="fi-FI"/>
        </w:rPr>
        <w:t>Lumitilat ovat puutteellisia.</w:t>
      </w:r>
    </w:p>
    <w:p w:rsidR="00D5022D" w:rsidRPr="00AD0ED3" w:rsidRDefault="00D5022D" w:rsidP="00D5022D">
      <w:pPr>
        <w:pStyle w:val="Luettelokappale"/>
        <w:numPr>
          <w:ilvl w:val="0"/>
          <w:numId w:val="11"/>
        </w:numPr>
        <w:rPr>
          <w:color w:val="1F497D" w:themeColor="text2"/>
          <w:lang w:val="fi-FI"/>
        </w:rPr>
      </w:pPr>
      <w:r w:rsidRPr="00AD0ED3">
        <w:rPr>
          <w:color w:val="1F497D" w:themeColor="text2"/>
          <w:lang w:val="fi-FI"/>
        </w:rPr>
        <w:t>Pyöräkaistat hoidettavissa "raskaalla kalustolla", mutta pyöräkaista muuttuu to</w:t>
      </w:r>
      <w:r w:rsidRPr="00AD0ED3">
        <w:rPr>
          <w:color w:val="1F497D" w:themeColor="text2"/>
          <w:lang w:val="fi-FI"/>
        </w:rPr>
        <w:t>i</w:t>
      </w:r>
      <w:r w:rsidRPr="00AD0ED3">
        <w:rPr>
          <w:color w:val="1F497D" w:themeColor="text2"/>
          <w:lang w:val="fi-FI"/>
        </w:rPr>
        <w:t>sinaan väkisin lumitilaksi.</w:t>
      </w:r>
    </w:p>
    <w:p w:rsidR="00D5022D" w:rsidRPr="00AD0ED3" w:rsidRDefault="00D5022D" w:rsidP="00D5022D">
      <w:pPr>
        <w:pStyle w:val="Luettelokappale"/>
        <w:numPr>
          <w:ilvl w:val="0"/>
          <w:numId w:val="11"/>
        </w:numPr>
        <w:rPr>
          <w:color w:val="1F497D" w:themeColor="text2"/>
          <w:lang w:val="fi-FI"/>
        </w:rPr>
      </w:pPr>
      <w:r w:rsidRPr="00AD0ED3">
        <w:rPr>
          <w:color w:val="1F497D" w:themeColor="text2"/>
          <w:lang w:val="fi-FI"/>
        </w:rPr>
        <w:t xml:space="preserve">Keskikorokkeiden </w:t>
      </w:r>
      <w:proofErr w:type="spellStart"/>
      <w:r w:rsidRPr="00AD0ED3">
        <w:rPr>
          <w:color w:val="1F497D" w:themeColor="text2"/>
          <w:lang w:val="fi-FI"/>
        </w:rPr>
        <w:t>jk/pp</w:t>
      </w:r>
      <w:proofErr w:type="spellEnd"/>
      <w:r w:rsidRPr="00AD0ED3">
        <w:rPr>
          <w:color w:val="1F497D" w:themeColor="text2"/>
          <w:lang w:val="fi-FI"/>
        </w:rPr>
        <w:t xml:space="preserve"> </w:t>
      </w:r>
      <w:proofErr w:type="gramStart"/>
      <w:r w:rsidRPr="00AD0ED3">
        <w:rPr>
          <w:color w:val="1F497D" w:themeColor="text2"/>
          <w:lang w:val="fi-FI"/>
        </w:rPr>
        <w:t>–erottelut</w:t>
      </w:r>
      <w:proofErr w:type="gramEnd"/>
      <w:r w:rsidRPr="00AD0ED3">
        <w:rPr>
          <w:color w:val="1F497D" w:themeColor="text2"/>
          <w:lang w:val="fi-FI"/>
        </w:rPr>
        <w:t xml:space="preserve"> hankalia hoitaa – käsityötä (kustannuksia ja aikaa vievää).</w:t>
      </w:r>
    </w:p>
    <w:p w:rsidR="00D5022D" w:rsidRPr="00AD0ED3" w:rsidRDefault="00D5022D" w:rsidP="00D5022D">
      <w:pPr>
        <w:pStyle w:val="Luettelokappale"/>
        <w:numPr>
          <w:ilvl w:val="0"/>
          <w:numId w:val="11"/>
        </w:numPr>
        <w:rPr>
          <w:color w:val="1F497D" w:themeColor="text2"/>
          <w:lang w:val="fi-FI"/>
        </w:rPr>
      </w:pPr>
      <w:r w:rsidRPr="00AD0ED3">
        <w:rPr>
          <w:color w:val="1F497D" w:themeColor="text2"/>
          <w:lang w:val="fi-FI"/>
        </w:rPr>
        <w:t>Erilliset pyörätietkään eivät aina ongelmattomia – lumitilat liian kapeita ja muurit tms. estävät sivuun aurauksen.</w:t>
      </w:r>
    </w:p>
    <w:p w:rsidR="00D5022D" w:rsidRPr="00AD0ED3" w:rsidRDefault="00D5022D" w:rsidP="00D5022D">
      <w:pPr>
        <w:pStyle w:val="Luettelokappale"/>
        <w:numPr>
          <w:ilvl w:val="0"/>
          <w:numId w:val="11"/>
        </w:numPr>
        <w:rPr>
          <w:color w:val="1F497D" w:themeColor="text2"/>
          <w:lang w:val="fi-FI"/>
        </w:rPr>
      </w:pPr>
      <w:r w:rsidRPr="00AD0ED3">
        <w:rPr>
          <w:color w:val="1F497D" w:themeColor="text2"/>
          <w:lang w:val="fi-FI"/>
        </w:rPr>
        <w:t>Kiinteistöjen lumia pukataan usein kaupungin puolelle. Isännöitsijöilläkään ei aina tietoa kiinteistöjen velvollisuuksista.</w:t>
      </w:r>
    </w:p>
    <w:p w:rsidR="00D5022D" w:rsidRDefault="00027BD6" w:rsidP="00D5022D">
      <w:pPr>
        <w:pStyle w:val="Luettelokappale"/>
        <w:numPr>
          <w:ilvl w:val="0"/>
          <w:numId w:val="11"/>
        </w:numPr>
        <w:rPr>
          <w:color w:val="1F497D" w:themeColor="text2"/>
          <w:lang w:val="fi-FI"/>
        </w:rPr>
      </w:pPr>
      <w:proofErr w:type="gramStart"/>
      <w:r w:rsidRPr="00AD0ED3">
        <w:rPr>
          <w:color w:val="1F497D" w:themeColor="text2"/>
          <w:lang w:val="fi-FI"/>
        </w:rPr>
        <w:t>Pysäköidyt autot ongelmallisia.</w:t>
      </w:r>
      <w:proofErr w:type="gramEnd"/>
    </w:p>
    <w:p w:rsidR="00AD0ED3" w:rsidRPr="00AD0ED3" w:rsidRDefault="00AD0ED3" w:rsidP="00AD0ED3">
      <w:pPr>
        <w:pStyle w:val="Luettelokappale"/>
        <w:numPr>
          <w:ilvl w:val="0"/>
          <w:numId w:val="11"/>
        </w:numPr>
        <w:rPr>
          <w:color w:val="1F497D" w:themeColor="text2"/>
          <w:lang w:val="fi-FI"/>
        </w:rPr>
      </w:pPr>
      <w:r w:rsidRPr="00AD0ED3">
        <w:rPr>
          <w:color w:val="1F497D" w:themeColor="text2"/>
          <w:lang w:val="fi-FI"/>
        </w:rPr>
        <w:t>Lumet pyritään kasaamaan paikkaan, jossa niistä on vähiten haittaa. Resurssien vähäisyyden takia niitä ei ole mahdollista viedä heti pois.</w:t>
      </w:r>
    </w:p>
    <w:p w:rsidR="00AD0ED3" w:rsidRPr="00AD0ED3" w:rsidRDefault="00AD0ED3" w:rsidP="00AD0ED3">
      <w:pPr>
        <w:pStyle w:val="Luettelokappale"/>
        <w:numPr>
          <w:ilvl w:val="0"/>
          <w:numId w:val="11"/>
        </w:numPr>
        <w:rPr>
          <w:color w:val="1F497D" w:themeColor="text2"/>
          <w:lang w:val="fi-FI"/>
        </w:rPr>
      </w:pPr>
      <w:r w:rsidRPr="00AD0ED3">
        <w:rPr>
          <w:color w:val="1F497D" w:themeColor="text2"/>
          <w:lang w:val="fi-FI"/>
        </w:rPr>
        <w:t>Aiemmin rakennetuilla pyöräväylillä on paremmin lumitiloja. Nykyisin suunnitellut ja tehdyillä väylillä ei useinkaan ole tarpeeksi lumitiloja.</w:t>
      </w:r>
    </w:p>
    <w:p w:rsidR="00AD0ED3" w:rsidRPr="00AD0ED3" w:rsidRDefault="00AD0ED3" w:rsidP="00AD0ED3">
      <w:pPr>
        <w:pStyle w:val="Luettelokappale"/>
        <w:numPr>
          <w:ilvl w:val="0"/>
          <w:numId w:val="11"/>
        </w:numPr>
        <w:rPr>
          <w:color w:val="1F497D" w:themeColor="text2"/>
          <w:lang w:val="fi-FI"/>
        </w:rPr>
      </w:pPr>
      <w:r w:rsidRPr="00AD0ED3">
        <w:rPr>
          <w:color w:val="1F497D" w:themeColor="text2"/>
          <w:lang w:val="fi-FI"/>
        </w:rPr>
        <w:t>Pyöräväylä voisi jossain tilanteissa olla lumitilana, jolloin olisi turvallisempaa ajaa hyvässä kunnossa olevalla ajoradalla. Tai pyöräkaista voi olla maalattuna ajor</w:t>
      </w:r>
      <w:r w:rsidRPr="00AD0ED3">
        <w:rPr>
          <w:color w:val="1F497D" w:themeColor="text2"/>
          <w:lang w:val="fi-FI"/>
        </w:rPr>
        <w:t>a</w:t>
      </w:r>
      <w:r w:rsidRPr="00AD0ED3">
        <w:rPr>
          <w:color w:val="1F497D" w:themeColor="text2"/>
          <w:lang w:val="fi-FI"/>
        </w:rPr>
        <w:t>dan reunaan, jolloin olisi yleisesti tiedossa, että siellä ajetaan polkupyörillä.</w:t>
      </w:r>
    </w:p>
    <w:p w:rsidR="00AD0ED3" w:rsidRPr="00AD0ED3" w:rsidRDefault="00AD0ED3" w:rsidP="00AD0ED3">
      <w:pPr>
        <w:pStyle w:val="Luettelokappale"/>
        <w:numPr>
          <w:ilvl w:val="0"/>
          <w:numId w:val="11"/>
        </w:numPr>
        <w:rPr>
          <w:color w:val="1F497D" w:themeColor="text2"/>
          <w:lang w:val="fi-FI"/>
        </w:rPr>
      </w:pPr>
      <w:r w:rsidRPr="00AD0ED3">
        <w:rPr>
          <w:color w:val="1F497D" w:themeColor="text2"/>
          <w:lang w:val="fi-FI"/>
        </w:rPr>
        <w:t>Pyörätien ja ajoradan reunaan pitäisi saada tehdä vallia silläkin uhalla, että par</w:t>
      </w:r>
      <w:r w:rsidRPr="00AD0ED3">
        <w:rPr>
          <w:color w:val="1F497D" w:themeColor="text2"/>
          <w:lang w:val="fi-FI"/>
        </w:rPr>
        <w:t>k</w:t>
      </w:r>
      <w:r w:rsidRPr="00AD0ED3">
        <w:rPr>
          <w:color w:val="1F497D" w:themeColor="text2"/>
          <w:lang w:val="fi-FI"/>
        </w:rPr>
        <w:t>kipaikkoja jää lumen alle. Valleja ei voi jättää pyörätien reunaan, koska sulae</w:t>
      </w:r>
      <w:r w:rsidRPr="00AD0ED3">
        <w:rPr>
          <w:color w:val="1F497D" w:themeColor="text2"/>
          <w:lang w:val="fi-FI"/>
        </w:rPr>
        <w:t>s</w:t>
      </w:r>
      <w:r w:rsidRPr="00AD0ED3">
        <w:rPr>
          <w:color w:val="1F497D" w:themeColor="text2"/>
          <w:lang w:val="fi-FI"/>
        </w:rPr>
        <w:t xml:space="preserve">saan niistä valuu vettä ja se jäätyy. </w:t>
      </w:r>
    </w:p>
    <w:p w:rsidR="00AD0ED3" w:rsidRPr="00AD0ED3" w:rsidRDefault="00AD0ED3" w:rsidP="00AD0ED3">
      <w:pPr>
        <w:pStyle w:val="Luettelokappale"/>
        <w:numPr>
          <w:ilvl w:val="0"/>
          <w:numId w:val="11"/>
        </w:numPr>
        <w:rPr>
          <w:color w:val="1F497D" w:themeColor="text2"/>
          <w:lang w:val="fi-FI"/>
        </w:rPr>
      </w:pPr>
      <w:r w:rsidRPr="00AD0ED3">
        <w:rPr>
          <w:color w:val="1F497D" w:themeColor="text2"/>
          <w:lang w:val="fi-FI"/>
        </w:rPr>
        <w:t>Pyöräväyliä ei tarvitsisi käyttää lumitilana, jos voitaisiin käyttää linkoa.</w:t>
      </w:r>
    </w:p>
    <w:p w:rsidR="00AD0ED3" w:rsidRPr="00AD0ED3" w:rsidRDefault="00AD0ED3" w:rsidP="00AD0ED3">
      <w:pPr>
        <w:pStyle w:val="Luettelokappale"/>
        <w:numPr>
          <w:ilvl w:val="0"/>
          <w:numId w:val="11"/>
        </w:numPr>
        <w:rPr>
          <w:color w:val="1F497D" w:themeColor="text2"/>
          <w:lang w:val="fi-FI"/>
        </w:rPr>
      </w:pPr>
      <w:r w:rsidRPr="00AD0ED3">
        <w:rPr>
          <w:color w:val="1F497D" w:themeColor="text2"/>
          <w:lang w:val="fi-FI"/>
        </w:rPr>
        <w:t>Talvihoidon laatu ei niin riipu poikkileikkauksesta, vaan lumet aurataan yleensä pyörätielle. Esim. Itämerenkadun ylileveä poikkileikkaus toimii talvihoidon ka</w:t>
      </w:r>
      <w:r w:rsidRPr="00AD0ED3">
        <w:rPr>
          <w:color w:val="1F497D" w:themeColor="text2"/>
          <w:lang w:val="fi-FI"/>
        </w:rPr>
        <w:t>n</w:t>
      </w:r>
      <w:r w:rsidRPr="00AD0ED3">
        <w:rPr>
          <w:color w:val="1F497D" w:themeColor="text2"/>
          <w:lang w:val="fi-FI"/>
        </w:rPr>
        <w:t>nalta, sillä lumitila on riittävä. Linkous voisi olla toimiva ratkaisu, mutta lingon tehokas käyttö edellyttäisi vuoropysäköintiä.</w:t>
      </w:r>
    </w:p>
    <w:p w:rsidR="00D5022D" w:rsidRPr="00AD0ED3" w:rsidRDefault="00D5022D" w:rsidP="00547E97">
      <w:pPr>
        <w:rPr>
          <w:color w:val="1F497D" w:themeColor="text2"/>
          <w:lang w:val="fi-FI"/>
        </w:rPr>
      </w:pPr>
    </w:p>
    <w:p w:rsidR="001C277B" w:rsidRPr="00AD0ED3" w:rsidRDefault="001C277B" w:rsidP="00547E97">
      <w:pPr>
        <w:rPr>
          <w:color w:val="1F497D" w:themeColor="text2"/>
          <w:lang w:val="fi-FI"/>
        </w:rPr>
      </w:pPr>
      <w:r w:rsidRPr="00AD0ED3">
        <w:rPr>
          <w:color w:val="1F497D" w:themeColor="text2"/>
          <w:lang w:val="fi-FI"/>
        </w:rPr>
        <w:t>Kehitysideat</w:t>
      </w:r>
    </w:p>
    <w:p w:rsidR="001C277B" w:rsidRDefault="001C277B" w:rsidP="00547E97">
      <w:pPr>
        <w:rPr>
          <w:lang w:val="fi-FI"/>
        </w:rPr>
      </w:pPr>
    </w:p>
    <w:p w:rsidR="00A17EFD" w:rsidRPr="00A17EFD" w:rsidRDefault="00A17EFD" w:rsidP="00A17EFD">
      <w:pPr>
        <w:pStyle w:val="Luettelokappale"/>
        <w:numPr>
          <w:ilvl w:val="0"/>
          <w:numId w:val="7"/>
        </w:numPr>
        <w:rPr>
          <w:color w:val="1F497D" w:themeColor="text2"/>
          <w:lang w:val="fi-FI"/>
        </w:rPr>
      </w:pPr>
      <w:r w:rsidRPr="00A17EFD">
        <w:rPr>
          <w:color w:val="1F497D" w:themeColor="text2"/>
          <w:lang w:val="fi-FI"/>
        </w:rPr>
        <w:t>Tärkeintä olisi saada nopeasti lupa lumen poiskuljetukseen, nykyisin luvan sa</w:t>
      </w:r>
      <w:r w:rsidRPr="00A17EFD">
        <w:rPr>
          <w:color w:val="1F497D" w:themeColor="text2"/>
          <w:lang w:val="fi-FI"/>
        </w:rPr>
        <w:t>a</w:t>
      </w:r>
      <w:r w:rsidRPr="00A17EFD">
        <w:rPr>
          <w:color w:val="1F497D" w:themeColor="text2"/>
          <w:lang w:val="fi-FI"/>
        </w:rPr>
        <w:t xml:space="preserve">minen kestää liian kauan. </w:t>
      </w:r>
    </w:p>
    <w:p w:rsidR="001C277B" w:rsidRPr="009B1FBC" w:rsidRDefault="001C277B" w:rsidP="001C277B">
      <w:pPr>
        <w:pStyle w:val="Luettelokappale"/>
        <w:numPr>
          <w:ilvl w:val="0"/>
          <w:numId w:val="7"/>
        </w:numPr>
        <w:rPr>
          <w:color w:val="1F497D" w:themeColor="text2"/>
          <w:lang w:val="fi-FI"/>
        </w:rPr>
      </w:pPr>
      <w:r w:rsidRPr="009B1FBC">
        <w:rPr>
          <w:color w:val="1F497D" w:themeColor="text2"/>
          <w:lang w:val="fi-FI"/>
        </w:rPr>
        <w:t>Monitasoratkaisu on hyvä. Kolmitasoinen ratkaisu on paras, koska tällöin voidaan käyttää kaikilla 3 tasolla eri laatua. Ei ole kannattavaa puhdistaa kaikkia reittejä jalankulkijoille ja pyöräilijöille samaan laatutasoon.</w:t>
      </w:r>
    </w:p>
    <w:p w:rsidR="001C277B" w:rsidRDefault="001C277B" w:rsidP="001C277B">
      <w:pPr>
        <w:pStyle w:val="Luettelokappale"/>
        <w:numPr>
          <w:ilvl w:val="0"/>
          <w:numId w:val="7"/>
        </w:numPr>
        <w:rPr>
          <w:color w:val="1F497D" w:themeColor="text2"/>
          <w:lang w:val="fi-FI"/>
        </w:rPr>
      </w:pPr>
      <w:r w:rsidRPr="009B1FBC">
        <w:rPr>
          <w:color w:val="1F497D" w:themeColor="text2"/>
          <w:lang w:val="fi-FI"/>
        </w:rPr>
        <w:t>Jos ei kaksitasoa pystytä hoitamaan kunnolla, niin kolmitaso voisi olla hyvä. Tä</w:t>
      </w:r>
      <w:r w:rsidRPr="009B1FBC">
        <w:rPr>
          <w:color w:val="1F497D" w:themeColor="text2"/>
          <w:lang w:val="fi-FI"/>
        </w:rPr>
        <w:t>l</w:t>
      </w:r>
      <w:r w:rsidRPr="009B1FBC">
        <w:rPr>
          <w:color w:val="1F497D" w:themeColor="text2"/>
          <w:lang w:val="fi-FI"/>
        </w:rPr>
        <w:t>löin jokainen osa tulisi hoitaa kunnolla, kun ne hoidettava erikseen. Eri tasot vo</w:t>
      </w:r>
      <w:r w:rsidRPr="009B1FBC">
        <w:rPr>
          <w:color w:val="1F497D" w:themeColor="text2"/>
          <w:lang w:val="fi-FI"/>
        </w:rPr>
        <w:t>i</w:t>
      </w:r>
      <w:r w:rsidRPr="009B1FBC">
        <w:rPr>
          <w:color w:val="1F497D" w:themeColor="text2"/>
          <w:lang w:val="fi-FI"/>
        </w:rPr>
        <w:t>taisiin hoitaa eri terillä.</w:t>
      </w:r>
    </w:p>
    <w:p w:rsidR="00AD0ED3" w:rsidRDefault="00AD0ED3" w:rsidP="00AD0ED3">
      <w:pPr>
        <w:pStyle w:val="Luettelokappale"/>
        <w:numPr>
          <w:ilvl w:val="0"/>
          <w:numId w:val="7"/>
        </w:numPr>
        <w:spacing w:line="276" w:lineRule="auto"/>
        <w:ind w:right="-651"/>
        <w:rPr>
          <w:color w:val="1F497D" w:themeColor="text2"/>
        </w:rPr>
      </w:pPr>
      <w:r w:rsidRPr="00AD0ED3">
        <w:rPr>
          <w:color w:val="1F497D" w:themeColor="text2"/>
          <w:lang w:val="fi-FI"/>
        </w:rPr>
        <w:t xml:space="preserve">Lumitilat eivät ole koskaan riittäviä, mutta toisaalta ei ole järkevää rakentaa ylileveitä katuja. </w:t>
      </w:r>
      <w:r w:rsidRPr="00AD0ED3">
        <w:rPr>
          <w:color w:val="1F497D" w:themeColor="text2"/>
        </w:rPr>
        <w:t xml:space="preserve">Lumet </w:t>
      </w:r>
      <w:proofErr w:type="spellStart"/>
      <w:r w:rsidRPr="00AD0ED3">
        <w:rPr>
          <w:color w:val="1F497D" w:themeColor="text2"/>
        </w:rPr>
        <w:t>olisi</w:t>
      </w:r>
      <w:proofErr w:type="spellEnd"/>
      <w:r w:rsidRPr="00AD0ED3">
        <w:rPr>
          <w:color w:val="1F497D" w:themeColor="text2"/>
        </w:rPr>
        <w:t xml:space="preserve"> </w:t>
      </w:r>
      <w:proofErr w:type="spellStart"/>
      <w:r w:rsidRPr="00AD0ED3">
        <w:rPr>
          <w:color w:val="1F497D" w:themeColor="text2"/>
        </w:rPr>
        <w:t>esim</w:t>
      </w:r>
      <w:proofErr w:type="spellEnd"/>
      <w:r w:rsidRPr="00AD0ED3">
        <w:rPr>
          <w:color w:val="1F497D" w:themeColor="text2"/>
        </w:rPr>
        <w:t xml:space="preserve">. </w:t>
      </w:r>
      <w:proofErr w:type="spellStart"/>
      <w:proofErr w:type="gramStart"/>
      <w:r w:rsidRPr="00AD0ED3">
        <w:rPr>
          <w:color w:val="1F497D" w:themeColor="text2"/>
        </w:rPr>
        <w:t>lingottava</w:t>
      </w:r>
      <w:proofErr w:type="spellEnd"/>
      <w:proofErr w:type="gramEnd"/>
      <w:r w:rsidRPr="00AD0ED3">
        <w:rPr>
          <w:color w:val="1F497D" w:themeColor="text2"/>
        </w:rPr>
        <w:t xml:space="preserve"> </w:t>
      </w:r>
      <w:proofErr w:type="spellStart"/>
      <w:r w:rsidRPr="00AD0ED3">
        <w:rPr>
          <w:color w:val="1F497D" w:themeColor="text2"/>
        </w:rPr>
        <w:t>pois</w:t>
      </w:r>
      <w:proofErr w:type="spellEnd"/>
      <w:r w:rsidRPr="00AD0ED3">
        <w:rPr>
          <w:color w:val="1F497D" w:themeColor="text2"/>
        </w:rPr>
        <w:t>.</w:t>
      </w:r>
    </w:p>
    <w:p w:rsidR="00A17EFD" w:rsidRPr="00A17EFD" w:rsidRDefault="00A17EFD" w:rsidP="00A17EFD">
      <w:pPr>
        <w:pStyle w:val="Luettelokappale"/>
        <w:numPr>
          <w:ilvl w:val="0"/>
          <w:numId w:val="7"/>
        </w:numPr>
        <w:spacing w:line="276" w:lineRule="auto"/>
        <w:ind w:right="-651"/>
        <w:rPr>
          <w:color w:val="1F497D" w:themeColor="text2"/>
          <w:lang w:val="fi-FI"/>
        </w:rPr>
      </w:pPr>
      <w:r w:rsidRPr="00A17EFD">
        <w:rPr>
          <w:color w:val="1F497D" w:themeColor="text2"/>
          <w:lang w:val="fi-FI"/>
        </w:rPr>
        <w:t>Lumenkasauspisteet (esim. P-alueilla) helpottavat välivarastointia. Muutama autopaikka riittää koko kadun lumille.</w:t>
      </w:r>
      <w:r>
        <w:rPr>
          <w:color w:val="1F497D" w:themeColor="text2"/>
          <w:lang w:val="fi-FI"/>
        </w:rPr>
        <w:t xml:space="preserve"> </w:t>
      </w:r>
      <w:r w:rsidRPr="00A17EFD">
        <w:rPr>
          <w:color w:val="1F497D" w:themeColor="text2"/>
          <w:lang w:val="fi-FI"/>
        </w:rPr>
        <w:t>Käytännössä kulloinkin tyhjät P-paikat riittävät väliaikaiseen sijoitteluun. Pitkäaikaisempaan varastointiin olisi hyvä varata esim. tor</w:t>
      </w:r>
      <w:r w:rsidRPr="00A17EFD">
        <w:rPr>
          <w:color w:val="1F497D" w:themeColor="text2"/>
          <w:lang w:val="fi-FI"/>
        </w:rPr>
        <w:t>i</w:t>
      </w:r>
      <w:r w:rsidRPr="00A17EFD">
        <w:rPr>
          <w:color w:val="1F497D" w:themeColor="text2"/>
          <w:lang w:val="fi-FI"/>
        </w:rPr>
        <w:t>alueita.</w:t>
      </w:r>
    </w:p>
    <w:p w:rsidR="00A17EFD" w:rsidRPr="00A17EFD" w:rsidRDefault="00A17EFD" w:rsidP="00A17EFD">
      <w:pPr>
        <w:pStyle w:val="Luettelokappale"/>
        <w:numPr>
          <w:ilvl w:val="0"/>
          <w:numId w:val="7"/>
        </w:numPr>
        <w:spacing w:line="276" w:lineRule="auto"/>
        <w:ind w:right="-651"/>
        <w:rPr>
          <w:color w:val="1F497D" w:themeColor="text2"/>
        </w:rPr>
      </w:pPr>
      <w:r w:rsidRPr="00A17EFD">
        <w:rPr>
          <w:color w:val="1F497D" w:themeColor="text2"/>
          <w:lang w:val="fi-FI"/>
        </w:rPr>
        <w:t xml:space="preserve">Keskelle auraaminen on mahdollista tietyissä kohteissa. Toimintamalliksi </w:t>
      </w:r>
      <w:proofErr w:type="gramStart"/>
      <w:r w:rsidRPr="00A17EFD">
        <w:rPr>
          <w:color w:val="1F497D" w:themeColor="text2"/>
          <w:lang w:val="fi-FI"/>
        </w:rPr>
        <w:t>muotoutuu</w:t>
      </w:r>
      <w:proofErr w:type="gramEnd"/>
      <w:r w:rsidRPr="00A17EFD">
        <w:rPr>
          <w:color w:val="1F497D" w:themeColor="text2"/>
          <w:lang w:val="fi-FI"/>
        </w:rPr>
        <w:t xml:space="preserve"> ”v</w:t>
      </w:r>
      <w:r w:rsidRPr="00A17EFD">
        <w:rPr>
          <w:color w:val="1F497D" w:themeColor="text2"/>
          <w:lang w:val="fi-FI"/>
        </w:rPr>
        <w:t>ä</w:t>
      </w:r>
      <w:r w:rsidRPr="00A17EFD">
        <w:rPr>
          <w:color w:val="1F497D" w:themeColor="text2"/>
          <w:lang w:val="fi-FI"/>
        </w:rPr>
        <w:t>liaikaiset kasat ja pikainen kuormaus”. Vapaita tiloja lumen sijoitukseen ei juuri ole.</w:t>
      </w:r>
    </w:p>
    <w:p w:rsidR="001C277B" w:rsidRDefault="001C277B" w:rsidP="00547E97">
      <w:pPr>
        <w:rPr>
          <w:lang w:val="fi-FI"/>
        </w:rPr>
      </w:pPr>
    </w:p>
    <w:p w:rsidR="001C277B" w:rsidRDefault="001C277B" w:rsidP="00547E97">
      <w:pPr>
        <w:rPr>
          <w:lang w:val="fi-FI"/>
        </w:rPr>
      </w:pPr>
    </w:p>
    <w:p w:rsidR="00547E97" w:rsidRDefault="00547E97" w:rsidP="00547E97">
      <w:pPr>
        <w:rPr>
          <w:lang w:val="fi-FI"/>
        </w:rPr>
      </w:pPr>
      <w:r>
        <w:rPr>
          <w:lang w:val="fi-FI"/>
        </w:rPr>
        <w:t>Alustava SWOT:</w:t>
      </w:r>
    </w:p>
    <w:p w:rsidR="00547E97" w:rsidRDefault="00547E97" w:rsidP="00547E97">
      <w:pPr>
        <w:rPr>
          <w:lang w:val="fi-FI"/>
        </w:rPr>
      </w:pPr>
    </w:p>
    <w:tbl>
      <w:tblPr>
        <w:tblStyle w:val="TaulukkoRuudukko"/>
        <w:tblW w:w="9214" w:type="dxa"/>
        <w:tblInd w:w="108" w:type="dxa"/>
        <w:tblLook w:val="04A0" w:firstRow="1" w:lastRow="0" w:firstColumn="1" w:lastColumn="0" w:noHBand="0" w:noVBand="1"/>
      </w:tblPr>
      <w:tblGrid>
        <w:gridCol w:w="4395"/>
        <w:gridCol w:w="4819"/>
      </w:tblGrid>
      <w:tr w:rsidR="00547E97" w:rsidTr="00ED751C">
        <w:tc>
          <w:tcPr>
            <w:tcW w:w="4395" w:type="dxa"/>
          </w:tcPr>
          <w:p w:rsidR="00547E97" w:rsidRDefault="00547E97" w:rsidP="00ED751C">
            <w:pPr>
              <w:rPr>
                <w:lang w:val="fi-FI"/>
              </w:rPr>
            </w:pPr>
            <w:r>
              <w:rPr>
                <w:lang w:val="fi-FI"/>
              </w:rPr>
              <w:t>Vahvuudet:</w:t>
            </w:r>
          </w:p>
          <w:p w:rsidR="00547E97" w:rsidRPr="00B9442A" w:rsidRDefault="00547E97" w:rsidP="00264EE2">
            <w:pPr>
              <w:pStyle w:val="Luettelokappale"/>
              <w:numPr>
                <w:ilvl w:val="0"/>
                <w:numId w:val="7"/>
              </w:numPr>
              <w:rPr>
                <w:lang w:val="fi-FI"/>
              </w:rPr>
            </w:pPr>
          </w:p>
          <w:p w:rsidR="00547E97" w:rsidRDefault="00547E97" w:rsidP="00ED751C">
            <w:pPr>
              <w:rPr>
                <w:lang w:val="fi-FI"/>
              </w:rPr>
            </w:pPr>
          </w:p>
        </w:tc>
        <w:tc>
          <w:tcPr>
            <w:tcW w:w="4819" w:type="dxa"/>
          </w:tcPr>
          <w:p w:rsidR="00547E97" w:rsidRDefault="00547E97" w:rsidP="00ED751C">
            <w:pPr>
              <w:rPr>
                <w:lang w:val="fi-FI"/>
              </w:rPr>
            </w:pPr>
            <w:r>
              <w:rPr>
                <w:lang w:val="fi-FI"/>
              </w:rPr>
              <w:t>Heikkoudet:</w:t>
            </w:r>
          </w:p>
          <w:p w:rsidR="00547E97" w:rsidRPr="00B9442A" w:rsidRDefault="00547E97" w:rsidP="00264EE2">
            <w:pPr>
              <w:pStyle w:val="Luettelokappale"/>
              <w:numPr>
                <w:ilvl w:val="0"/>
                <w:numId w:val="7"/>
              </w:numPr>
              <w:rPr>
                <w:lang w:val="fi-FI"/>
              </w:rPr>
            </w:pPr>
          </w:p>
        </w:tc>
      </w:tr>
      <w:tr w:rsidR="00547E97" w:rsidTr="00ED751C">
        <w:tc>
          <w:tcPr>
            <w:tcW w:w="4395" w:type="dxa"/>
          </w:tcPr>
          <w:p w:rsidR="00547E97" w:rsidRDefault="00547E97" w:rsidP="00ED751C">
            <w:pPr>
              <w:rPr>
                <w:lang w:val="fi-FI"/>
              </w:rPr>
            </w:pPr>
            <w:r>
              <w:rPr>
                <w:lang w:val="fi-FI"/>
              </w:rPr>
              <w:t>Mahdollisuudet:</w:t>
            </w:r>
          </w:p>
          <w:p w:rsidR="00547E97" w:rsidRPr="00B9442A" w:rsidRDefault="00547E97" w:rsidP="00264EE2">
            <w:pPr>
              <w:pStyle w:val="Luettelokappale"/>
              <w:numPr>
                <w:ilvl w:val="0"/>
                <w:numId w:val="7"/>
              </w:numPr>
              <w:rPr>
                <w:lang w:val="fi-FI"/>
              </w:rPr>
            </w:pPr>
          </w:p>
          <w:p w:rsidR="00547E97" w:rsidRDefault="00547E97" w:rsidP="00ED751C">
            <w:pPr>
              <w:rPr>
                <w:lang w:val="fi-FI"/>
              </w:rPr>
            </w:pPr>
          </w:p>
          <w:p w:rsidR="00547E97" w:rsidRDefault="00547E97" w:rsidP="00ED751C">
            <w:pPr>
              <w:rPr>
                <w:lang w:val="fi-FI"/>
              </w:rPr>
            </w:pPr>
          </w:p>
        </w:tc>
        <w:tc>
          <w:tcPr>
            <w:tcW w:w="4819" w:type="dxa"/>
          </w:tcPr>
          <w:p w:rsidR="00547E97" w:rsidRDefault="00547E97" w:rsidP="00ED751C">
            <w:pPr>
              <w:rPr>
                <w:lang w:val="fi-FI"/>
              </w:rPr>
            </w:pPr>
            <w:r>
              <w:rPr>
                <w:lang w:val="fi-FI"/>
              </w:rPr>
              <w:t>Uhat:</w:t>
            </w:r>
          </w:p>
          <w:p w:rsidR="00547E97" w:rsidRPr="00B9442A" w:rsidRDefault="00547E97" w:rsidP="00264EE2">
            <w:pPr>
              <w:pStyle w:val="Luettelokappale"/>
              <w:numPr>
                <w:ilvl w:val="0"/>
                <w:numId w:val="7"/>
              </w:numPr>
              <w:rPr>
                <w:lang w:val="fi-FI"/>
              </w:rPr>
            </w:pPr>
          </w:p>
        </w:tc>
      </w:tr>
    </w:tbl>
    <w:p w:rsidR="00E50392" w:rsidRDefault="002E2EEA" w:rsidP="00264EE2">
      <w:pPr>
        <w:pStyle w:val="Otsikko1"/>
        <w:numPr>
          <w:ilvl w:val="0"/>
          <w:numId w:val="5"/>
        </w:numPr>
        <w:rPr>
          <w:lang w:val="fi-FI"/>
        </w:rPr>
      </w:pPr>
      <w:bookmarkStart w:id="33" w:name="_Toc333023343"/>
      <w:bookmarkStart w:id="34" w:name="_GoBack"/>
      <w:bookmarkEnd w:id="34"/>
      <w:r>
        <w:rPr>
          <w:lang w:val="fi-FI"/>
        </w:rPr>
        <w:t xml:space="preserve">Kustannukset ja </w:t>
      </w:r>
      <w:r w:rsidR="00AC7C19">
        <w:rPr>
          <w:lang w:val="fi-FI"/>
        </w:rPr>
        <w:t>hyödyt</w:t>
      </w:r>
      <w:bookmarkEnd w:id="33"/>
    </w:p>
    <w:p w:rsidR="00E50392" w:rsidRDefault="00E50392" w:rsidP="001D72CB">
      <w:pPr>
        <w:rPr>
          <w:lang w:val="fi-FI"/>
        </w:rPr>
      </w:pPr>
    </w:p>
    <w:p w:rsidR="004B3FDE" w:rsidRPr="0054663D" w:rsidRDefault="004B3FDE" w:rsidP="001D72CB">
      <w:pPr>
        <w:rPr>
          <w:color w:val="4F81BD" w:themeColor="accent1"/>
          <w:lang w:val="fi-FI"/>
        </w:rPr>
      </w:pPr>
      <w:r w:rsidRPr="0054663D">
        <w:rPr>
          <w:color w:val="4F81BD" w:themeColor="accent1"/>
          <w:lang w:val="fi-FI"/>
        </w:rPr>
        <w:t>Tutkimuskysymykset:</w:t>
      </w:r>
    </w:p>
    <w:p w:rsidR="004B3FDE" w:rsidRPr="0054663D" w:rsidRDefault="004B3FDE" w:rsidP="004B3FDE">
      <w:pPr>
        <w:pStyle w:val="Luettelokappale"/>
        <w:numPr>
          <w:ilvl w:val="0"/>
          <w:numId w:val="7"/>
        </w:numPr>
        <w:rPr>
          <w:color w:val="4F81BD" w:themeColor="accent1"/>
          <w:lang w:val="fi-FI"/>
        </w:rPr>
      </w:pPr>
      <w:r w:rsidRPr="0054663D">
        <w:rPr>
          <w:color w:val="4F81BD" w:themeColor="accent1"/>
          <w:lang w:val="fi-FI"/>
        </w:rPr>
        <w:t>(Minkälaisia mahdollisia investointikustannuksia ja vuotuisia käyttö-/ylläpitokustannuste</w:t>
      </w:r>
      <w:r w:rsidR="00C5405C" w:rsidRPr="0054663D">
        <w:rPr>
          <w:color w:val="4F81BD" w:themeColor="accent1"/>
          <w:lang w:val="fi-FI"/>
        </w:rPr>
        <w:t>n muutoksia uusista talvihoito</w:t>
      </w:r>
      <w:r w:rsidRPr="0054663D">
        <w:rPr>
          <w:color w:val="4F81BD" w:themeColor="accent1"/>
          <w:lang w:val="fi-FI"/>
        </w:rPr>
        <w:t>järjestelyistä koituisi?) -&gt; lii</w:t>
      </w:r>
      <w:r w:rsidRPr="0054663D">
        <w:rPr>
          <w:color w:val="4F81BD" w:themeColor="accent1"/>
          <w:lang w:val="fi-FI"/>
        </w:rPr>
        <w:t>t</w:t>
      </w:r>
      <w:r w:rsidRPr="0054663D">
        <w:rPr>
          <w:color w:val="4F81BD" w:themeColor="accent1"/>
          <w:lang w:val="fi-FI"/>
        </w:rPr>
        <w:t>tyy skenaarioon 2.</w:t>
      </w:r>
    </w:p>
    <w:p w:rsidR="004B3FDE" w:rsidRPr="0054663D" w:rsidRDefault="004B3FDE" w:rsidP="004B3FDE">
      <w:pPr>
        <w:pStyle w:val="Luettelokappale"/>
        <w:numPr>
          <w:ilvl w:val="0"/>
          <w:numId w:val="7"/>
        </w:numPr>
        <w:rPr>
          <w:color w:val="4F81BD" w:themeColor="accent1"/>
          <w:lang w:val="fi-FI"/>
        </w:rPr>
      </w:pPr>
      <w:r w:rsidRPr="0054663D">
        <w:rPr>
          <w:color w:val="4F81BD" w:themeColor="accent1"/>
          <w:lang w:val="fi-FI"/>
        </w:rPr>
        <w:t>Kokonaishyödyt/-haitat.</w:t>
      </w:r>
    </w:p>
    <w:p w:rsidR="004B3FDE" w:rsidRDefault="004B3FDE" w:rsidP="001D72CB">
      <w:pPr>
        <w:rPr>
          <w:lang w:val="fi-FI"/>
        </w:rPr>
      </w:pPr>
    </w:p>
    <w:p w:rsidR="00957663" w:rsidRPr="006D4F27" w:rsidRDefault="00957663" w:rsidP="002930B6">
      <w:pPr>
        <w:pStyle w:val="Otsikko2"/>
      </w:pPr>
      <w:bookmarkStart w:id="35" w:name="_Toc333023344"/>
      <w:r w:rsidRPr="006D4F27">
        <w:t>Kuvaus</w:t>
      </w:r>
      <w:bookmarkEnd w:id="35"/>
    </w:p>
    <w:p w:rsidR="00957663" w:rsidRDefault="00957663" w:rsidP="00957663">
      <w:pPr>
        <w:rPr>
          <w:color w:val="FF0000"/>
          <w:lang w:val="fi-FI"/>
        </w:rPr>
      </w:pPr>
    </w:p>
    <w:p w:rsidR="00C5405C" w:rsidRDefault="00C5405C" w:rsidP="00957663">
      <w:pPr>
        <w:rPr>
          <w:color w:val="FF0000"/>
          <w:lang w:val="fi-FI"/>
        </w:rPr>
      </w:pPr>
      <w:r>
        <w:rPr>
          <w:color w:val="FF0000"/>
          <w:lang w:val="fi-FI"/>
        </w:rPr>
        <w:t xml:space="preserve">Talvihoidon kustannukset muodostuvat </w:t>
      </w:r>
      <w:proofErr w:type="gramStart"/>
      <w:r>
        <w:rPr>
          <w:color w:val="FF0000"/>
          <w:lang w:val="fi-FI"/>
        </w:rPr>
        <w:t>….</w:t>
      </w:r>
      <w:proofErr w:type="gramEnd"/>
    </w:p>
    <w:p w:rsidR="00C5405C" w:rsidRPr="006D4F27" w:rsidRDefault="00C5405C" w:rsidP="00957663">
      <w:pPr>
        <w:rPr>
          <w:color w:val="FF0000"/>
          <w:lang w:val="fi-FI"/>
        </w:rPr>
      </w:pPr>
    </w:p>
    <w:p w:rsidR="00957663" w:rsidRPr="006D4F27" w:rsidRDefault="00957663" w:rsidP="002930B6">
      <w:pPr>
        <w:pStyle w:val="Otsikko2"/>
      </w:pPr>
      <w:bookmarkStart w:id="36" w:name="_Toc333023345"/>
      <w:r w:rsidRPr="006D4F27">
        <w:t>Hyvät puolet</w:t>
      </w:r>
      <w:bookmarkEnd w:id="36"/>
    </w:p>
    <w:p w:rsidR="00957663" w:rsidRDefault="00957663" w:rsidP="00957663">
      <w:pPr>
        <w:rPr>
          <w:lang w:val="fi-FI"/>
        </w:rPr>
      </w:pPr>
    </w:p>
    <w:p w:rsidR="00957663" w:rsidRPr="00C83F92" w:rsidRDefault="00957663" w:rsidP="002930B6">
      <w:pPr>
        <w:pStyle w:val="Otsikko2"/>
      </w:pPr>
      <w:bookmarkStart w:id="37" w:name="_Toc333023346"/>
      <w:r>
        <w:t>Ongelmat</w:t>
      </w:r>
      <w:bookmarkEnd w:id="37"/>
    </w:p>
    <w:p w:rsidR="00957663" w:rsidRDefault="00957663" w:rsidP="00957663">
      <w:pPr>
        <w:rPr>
          <w:lang w:val="fi-FI"/>
        </w:rPr>
      </w:pPr>
    </w:p>
    <w:p w:rsidR="00C5405C" w:rsidRDefault="00C5405C" w:rsidP="00C5405C">
      <w:pPr>
        <w:pStyle w:val="Luettelokappale"/>
        <w:numPr>
          <w:ilvl w:val="0"/>
          <w:numId w:val="7"/>
        </w:numPr>
        <w:rPr>
          <w:lang w:val="fi-FI"/>
        </w:rPr>
      </w:pPr>
      <w:r>
        <w:rPr>
          <w:lang w:val="fi-FI"/>
        </w:rPr>
        <w:t>Uudet talvihoitojärjestelyt aiheuttavat tarvetta uudelle kalustolle. Tällöin myös talvihoidon kustannukset lisääntyvät.</w:t>
      </w:r>
    </w:p>
    <w:p w:rsidR="00630F27" w:rsidRDefault="00630F27" w:rsidP="00C5405C">
      <w:pPr>
        <w:pStyle w:val="Luettelokappale"/>
        <w:numPr>
          <w:ilvl w:val="0"/>
          <w:numId w:val="7"/>
        </w:numPr>
        <w:rPr>
          <w:lang w:val="fi-FI"/>
        </w:rPr>
      </w:pPr>
      <w:r>
        <w:rPr>
          <w:lang w:val="fi-FI"/>
        </w:rPr>
        <w:t>Uudet järjestelyt vaativat enemmän valvontaa, mikä lisää kustannuksia.</w:t>
      </w:r>
    </w:p>
    <w:p w:rsidR="004310CB" w:rsidRDefault="004310CB" w:rsidP="00C5405C">
      <w:pPr>
        <w:pStyle w:val="Luettelokappale"/>
        <w:numPr>
          <w:ilvl w:val="0"/>
          <w:numId w:val="7"/>
        </w:numPr>
        <w:rPr>
          <w:lang w:val="fi-FI"/>
        </w:rPr>
      </w:pPr>
      <w:r>
        <w:rPr>
          <w:lang w:val="fi-FI"/>
        </w:rPr>
        <w:t>Tasoratkaisujen talvihoito lisää ajokertoja.</w:t>
      </w:r>
    </w:p>
    <w:p w:rsidR="00EE51EB" w:rsidRPr="00C5405C" w:rsidRDefault="00EE51EB" w:rsidP="00C5405C">
      <w:pPr>
        <w:pStyle w:val="Luettelokappale"/>
        <w:numPr>
          <w:ilvl w:val="0"/>
          <w:numId w:val="7"/>
        </w:numPr>
        <w:rPr>
          <w:lang w:val="fi-FI"/>
        </w:rPr>
      </w:pPr>
      <w:r>
        <w:rPr>
          <w:lang w:val="fi-FI"/>
        </w:rPr>
        <w:t>Linkoaminen suoraan ajoneuvoon lisää kustannuksia.</w:t>
      </w:r>
    </w:p>
    <w:p w:rsidR="00C5405C" w:rsidRDefault="00C5405C" w:rsidP="00957663">
      <w:pPr>
        <w:rPr>
          <w:lang w:val="fi-FI"/>
        </w:rPr>
      </w:pPr>
    </w:p>
    <w:p w:rsidR="00C5405C" w:rsidRDefault="00C5405C" w:rsidP="00957663">
      <w:pPr>
        <w:rPr>
          <w:lang w:val="fi-FI"/>
        </w:rPr>
      </w:pPr>
    </w:p>
    <w:p w:rsidR="00957663" w:rsidRPr="006D4F27" w:rsidRDefault="00C5405C" w:rsidP="002930B6">
      <w:pPr>
        <w:pStyle w:val="Otsikko2"/>
      </w:pPr>
      <w:bookmarkStart w:id="38" w:name="_Toc333023347"/>
      <w:r>
        <w:t>Kokonaishyödyt ja haitat</w:t>
      </w:r>
      <w:bookmarkEnd w:id="38"/>
    </w:p>
    <w:p w:rsidR="00547E97" w:rsidRDefault="00547E97" w:rsidP="00547E97">
      <w:pPr>
        <w:rPr>
          <w:lang w:val="fi-FI"/>
        </w:rPr>
      </w:pPr>
    </w:p>
    <w:p w:rsidR="00547E97" w:rsidRDefault="00547E97" w:rsidP="00547E97">
      <w:pPr>
        <w:rPr>
          <w:lang w:val="fi-FI"/>
        </w:rPr>
      </w:pPr>
      <w:r>
        <w:rPr>
          <w:lang w:val="fi-FI"/>
        </w:rPr>
        <w:t>Alustava SWOT:</w:t>
      </w:r>
    </w:p>
    <w:p w:rsidR="00547E97" w:rsidRDefault="00547E97" w:rsidP="00547E97">
      <w:pPr>
        <w:rPr>
          <w:lang w:val="fi-FI"/>
        </w:rPr>
      </w:pPr>
    </w:p>
    <w:tbl>
      <w:tblPr>
        <w:tblStyle w:val="TaulukkoRuudukko"/>
        <w:tblW w:w="9214" w:type="dxa"/>
        <w:tblInd w:w="108" w:type="dxa"/>
        <w:tblLook w:val="04A0" w:firstRow="1" w:lastRow="0" w:firstColumn="1" w:lastColumn="0" w:noHBand="0" w:noVBand="1"/>
      </w:tblPr>
      <w:tblGrid>
        <w:gridCol w:w="4395"/>
        <w:gridCol w:w="4819"/>
      </w:tblGrid>
      <w:tr w:rsidR="00547E97" w:rsidTr="00ED751C">
        <w:tc>
          <w:tcPr>
            <w:tcW w:w="4395" w:type="dxa"/>
          </w:tcPr>
          <w:p w:rsidR="00547E97" w:rsidRDefault="00547E97" w:rsidP="00ED751C">
            <w:pPr>
              <w:rPr>
                <w:lang w:val="fi-FI"/>
              </w:rPr>
            </w:pPr>
            <w:r>
              <w:rPr>
                <w:lang w:val="fi-FI"/>
              </w:rPr>
              <w:t>Vahvuudet:</w:t>
            </w:r>
          </w:p>
          <w:p w:rsidR="00547E97" w:rsidRPr="00B9442A" w:rsidRDefault="00547E97" w:rsidP="00264EE2">
            <w:pPr>
              <w:pStyle w:val="Luettelokappale"/>
              <w:numPr>
                <w:ilvl w:val="0"/>
                <w:numId w:val="7"/>
              </w:numPr>
              <w:rPr>
                <w:lang w:val="fi-FI"/>
              </w:rPr>
            </w:pPr>
          </w:p>
          <w:p w:rsidR="00547E97" w:rsidRDefault="00547E97" w:rsidP="00ED751C">
            <w:pPr>
              <w:rPr>
                <w:lang w:val="fi-FI"/>
              </w:rPr>
            </w:pPr>
          </w:p>
        </w:tc>
        <w:tc>
          <w:tcPr>
            <w:tcW w:w="4819" w:type="dxa"/>
          </w:tcPr>
          <w:p w:rsidR="00547E97" w:rsidRDefault="00547E97" w:rsidP="00ED751C">
            <w:pPr>
              <w:rPr>
                <w:lang w:val="fi-FI"/>
              </w:rPr>
            </w:pPr>
            <w:r>
              <w:rPr>
                <w:lang w:val="fi-FI"/>
              </w:rPr>
              <w:t>Heikkoudet:</w:t>
            </w:r>
          </w:p>
          <w:p w:rsidR="00547E97" w:rsidRPr="00B9442A" w:rsidRDefault="00547E97" w:rsidP="00264EE2">
            <w:pPr>
              <w:pStyle w:val="Luettelokappale"/>
              <w:numPr>
                <w:ilvl w:val="0"/>
                <w:numId w:val="7"/>
              </w:numPr>
              <w:rPr>
                <w:lang w:val="fi-FI"/>
              </w:rPr>
            </w:pPr>
          </w:p>
        </w:tc>
      </w:tr>
      <w:tr w:rsidR="00547E97" w:rsidTr="00ED751C">
        <w:tc>
          <w:tcPr>
            <w:tcW w:w="4395" w:type="dxa"/>
          </w:tcPr>
          <w:p w:rsidR="00547E97" w:rsidRDefault="00547E97" w:rsidP="00ED751C">
            <w:pPr>
              <w:rPr>
                <w:lang w:val="fi-FI"/>
              </w:rPr>
            </w:pPr>
            <w:r>
              <w:rPr>
                <w:lang w:val="fi-FI"/>
              </w:rPr>
              <w:t>Mahdollisuudet:</w:t>
            </w:r>
          </w:p>
          <w:p w:rsidR="00547E97" w:rsidRPr="00B9442A" w:rsidRDefault="00547E97" w:rsidP="00264EE2">
            <w:pPr>
              <w:pStyle w:val="Luettelokappale"/>
              <w:numPr>
                <w:ilvl w:val="0"/>
                <w:numId w:val="7"/>
              </w:numPr>
              <w:rPr>
                <w:lang w:val="fi-FI"/>
              </w:rPr>
            </w:pPr>
          </w:p>
          <w:p w:rsidR="00547E97" w:rsidRDefault="00547E97" w:rsidP="00ED751C">
            <w:pPr>
              <w:rPr>
                <w:lang w:val="fi-FI"/>
              </w:rPr>
            </w:pPr>
          </w:p>
          <w:p w:rsidR="00547E97" w:rsidRDefault="00547E97" w:rsidP="00ED751C">
            <w:pPr>
              <w:rPr>
                <w:lang w:val="fi-FI"/>
              </w:rPr>
            </w:pPr>
          </w:p>
        </w:tc>
        <w:tc>
          <w:tcPr>
            <w:tcW w:w="4819" w:type="dxa"/>
          </w:tcPr>
          <w:p w:rsidR="00547E97" w:rsidRDefault="00547E97" w:rsidP="00ED751C">
            <w:pPr>
              <w:rPr>
                <w:lang w:val="fi-FI"/>
              </w:rPr>
            </w:pPr>
            <w:r>
              <w:rPr>
                <w:lang w:val="fi-FI"/>
              </w:rPr>
              <w:t>Uhat:</w:t>
            </w:r>
          </w:p>
          <w:p w:rsidR="00547E97" w:rsidRPr="00B9442A" w:rsidRDefault="00547E97" w:rsidP="00264EE2">
            <w:pPr>
              <w:pStyle w:val="Luettelokappale"/>
              <w:numPr>
                <w:ilvl w:val="0"/>
                <w:numId w:val="7"/>
              </w:numPr>
              <w:rPr>
                <w:lang w:val="fi-FI"/>
              </w:rPr>
            </w:pPr>
          </w:p>
        </w:tc>
      </w:tr>
    </w:tbl>
    <w:p w:rsidR="00547E97" w:rsidRDefault="00547E97" w:rsidP="00547E97">
      <w:pPr>
        <w:rPr>
          <w:lang w:val="fi-FI"/>
        </w:rPr>
      </w:pPr>
    </w:p>
    <w:p w:rsidR="00547E97" w:rsidRPr="00B9442A" w:rsidRDefault="00547E97" w:rsidP="00547E97">
      <w:pPr>
        <w:rPr>
          <w:lang w:val="fi-FI"/>
        </w:rPr>
      </w:pPr>
    </w:p>
    <w:p w:rsidR="003412B8" w:rsidRDefault="003412B8" w:rsidP="003412B8">
      <w:pPr>
        <w:rPr>
          <w:sz w:val="16"/>
          <w:szCs w:val="16"/>
          <w:lang w:val="fi-FI"/>
        </w:rPr>
      </w:pPr>
    </w:p>
    <w:p w:rsidR="003412B8" w:rsidRDefault="003412B8" w:rsidP="003412B8">
      <w:pPr>
        <w:rPr>
          <w:sz w:val="16"/>
          <w:szCs w:val="16"/>
          <w:lang w:val="fi-FI"/>
        </w:rPr>
      </w:pPr>
    </w:p>
    <w:p w:rsidR="003412B8" w:rsidRDefault="002E2EEA" w:rsidP="00264EE2">
      <w:pPr>
        <w:pStyle w:val="Otsikko1"/>
        <w:numPr>
          <w:ilvl w:val="0"/>
          <w:numId w:val="5"/>
        </w:numPr>
        <w:rPr>
          <w:lang w:val="fi-FI"/>
        </w:rPr>
      </w:pPr>
      <w:bookmarkStart w:id="39" w:name="_Toc333023348"/>
      <w:r>
        <w:rPr>
          <w:lang w:val="fi-FI"/>
        </w:rPr>
        <w:t>Toteutettavuuden arviointi ja aikataulu</w:t>
      </w:r>
      <w:bookmarkEnd w:id="39"/>
    </w:p>
    <w:p w:rsidR="003412B8" w:rsidRDefault="003412B8" w:rsidP="003412B8">
      <w:pPr>
        <w:rPr>
          <w:lang w:val="fi-FI"/>
        </w:rPr>
      </w:pPr>
    </w:p>
    <w:p w:rsidR="004B3FDE" w:rsidRPr="0054663D" w:rsidRDefault="004B3FDE" w:rsidP="003412B8">
      <w:pPr>
        <w:rPr>
          <w:color w:val="4F81BD" w:themeColor="accent1"/>
          <w:lang w:val="fi-FI"/>
        </w:rPr>
      </w:pPr>
      <w:r w:rsidRPr="0054663D">
        <w:rPr>
          <w:color w:val="4F81BD" w:themeColor="accent1"/>
          <w:lang w:val="fi-FI"/>
        </w:rPr>
        <w:t>Tutkimuskysymykset:</w:t>
      </w:r>
    </w:p>
    <w:p w:rsidR="004B3FDE" w:rsidRPr="0054663D" w:rsidRDefault="004B3FDE" w:rsidP="004B3FDE">
      <w:pPr>
        <w:pStyle w:val="Luettelokappale"/>
        <w:numPr>
          <w:ilvl w:val="0"/>
          <w:numId w:val="7"/>
        </w:numPr>
        <w:rPr>
          <w:color w:val="4F81BD" w:themeColor="accent1"/>
          <w:lang w:val="fi-FI"/>
        </w:rPr>
      </w:pPr>
      <w:r w:rsidRPr="0054663D">
        <w:rPr>
          <w:color w:val="4F81BD" w:themeColor="accent1"/>
          <w:lang w:val="fi-FI"/>
        </w:rPr>
        <w:t>(Muutosten toteutettavuuden arviointi) -&gt; liittyy skenaarioon 2.</w:t>
      </w:r>
    </w:p>
    <w:p w:rsidR="004B3FDE" w:rsidRPr="0054663D" w:rsidRDefault="004B3FDE" w:rsidP="004B3FDE">
      <w:pPr>
        <w:pStyle w:val="Luettelokappale"/>
        <w:numPr>
          <w:ilvl w:val="0"/>
          <w:numId w:val="7"/>
        </w:numPr>
        <w:rPr>
          <w:color w:val="4F81BD" w:themeColor="accent1"/>
          <w:lang w:val="fi-FI"/>
        </w:rPr>
      </w:pPr>
      <w:r w:rsidRPr="0054663D">
        <w:rPr>
          <w:color w:val="4F81BD" w:themeColor="accent1"/>
          <w:lang w:val="fi-FI"/>
        </w:rPr>
        <w:t>Jatkovalmistelun aikataulu</w:t>
      </w:r>
    </w:p>
    <w:p w:rsidR="004B3FDE" w:rsidRDefault="004B3FDE" w:rsidP="003412B8">
      <w:pPr>
        <w:rPr>
          <w:lang w:val="fi-FI"/>
        </w:rPr>
      </w:pPr>
    </w:p>
    <w:p w:rsidR="005E0526" w:rsidRDefault="00957663" w:rsidP="00957663">
      <w:pPr>
        <w:rPr>
          <w:color w:val="FF0000"/>
          <w:lang w:val="fi-FI"/>
        </w:rPr>
      </w:pPr>
      <w:r w:rsidRPr="006D4F27">
        <w:rPr>
          <w:color w:val="FF0000"/>
          <w:lang w:val="fi-FI"/>
        </w:rPr>
        <w:t>Kuvaus</w:t>
      </w:r>
    </w:p>
    <w:p w:rsidR="003F18BC" w:rsidRPr="003F18BC" w:rsidRDefault="003F18BC" w:rsidP="003F18BC">
      <w:pPr>
        <w:pStyle w:val="Luettelokappale"/>
        <w:numPr>
          <w:ilvl w:val="0"/>
          <w:numId w:val="19"/>
        </w:numPr>
        <w:rPr>
          <w:color w:val="FF0000"/>
          <w:lang w:val="fi-FI"/>
        </w:rPr>
      </w:pPr>
      <w:r>
        <w:rPr>
          <w:color w:val="FF0000"/>
          <w:lang w:val="fi-FI"/>
        </w:rPr>
        <w:t>edellyttänee kiinteistöjen talvihoitovastuiden siirtämistä kaupungille myös kant</w:t>
      </w:r>
      <w:r>
        <w:rPr>
          <w:color w:val="FF0000"/>
          <w:lang w:val="fi-FI"/>
        </w:rPr>
        <w:t>a</w:t>
      </w:r>
      <w:r>
        <w:rPr>
          <w:color w:val="FF0000"/>
          <w:lang w:val="fi-FI"/>
        </w:rPr>
        <w:t>kaupungissa, mikä kestänee 4-8 vuotta</w:t>
      </w:r>
    </w:p>
    <w:p w:rsidR="00957663" w:rsidRPr="006D4F27" w:rsidRDefault="00957663" w:rsidP="00957663">
      <w:pPr>
        <w:rPr>
          <w:color w:val="FF0000"/>
          <w:lang w:val="fi-FI"/>
        </w:rPr>
      </w:pPr>
    </w:p>
    <w:p w:rsidR="00957663" w:rsidRDefault="00957663" w:rsidP="00957663">
      <w:pPr>
        <w:rPr>
          <w:color w:val="FF0000"/>
          <w:lang w:val="fi-FI"/>
        </w:rPr>
      </w:pPr>
      <w:r w:rsidRPr="006D4F27">
        <w:rPr>
          <w:color w:val="FF0000"/>
          <w:lang w:val="fi-FI"/>
        </w:rPr>
        <w:t>Hyvät puolet</w:t>
      </w:r>
    </w:p>
    <w:p w:rsidR="003F18BC" w:rsidRDefault="003F18BC" w:rsidP="003F18BC">
      <w:pPr>
        <w:pStyle w:val="Luettelokappale"/>
        <w:numPr>
          <w:ilvl w:val="0"/>
          <w:numId w:val="19"/>
        </w:numPr>
        <w:rPr>
          <w:color w:val="FF0000"/>
          <w:lang w:val="fi-FI"/>
        </w:rPr>
      </w:pPr>
      <w:r>
        <w:rPr>
          <w:color w:val="FF0000"/>
          <w:lang w:val="fi-FI"/>
        </w:rPr>
        <w:t>edullinen</w:t>
      </w:r>
    </w:p>
    <w:p w:rsidR="003F18BC" w:rsidRPr="003F18BC" w:rsidRDefault="003F18BC" w:rsidP="003F18BC">
      <w:pPr>
        <w:pStyle w:val="Luettelokappale"/>
        <w:numPr>
          <w:ilvl w:val="0"/>
          <w:numId w:val="19"/>
        </w:numPr>
        <w:rPr>
          <w:color w:val="FF0000"/>
          <w:lang w:val="fi-FI"/>
        </w:rPr>
      </w:pPr>
      <w:r>
        <w:rPr>
          <w:color w:val="FF0000"/>
          <w:lang w:val="fi-FI"/>
        </w:rPr>
        <w:t>muutos nykyiseen pienempi: helpommin toteutettavissa</w:t>
      </w:r>
    </w:p>
    <w:p w:rsidR="00957663" w:rsidRDefault="00957663" w:rsidP="00957663">
      <w:pPr>
        <w:rPr>
          <w:lang w:val="fi-FI"/>
        </w:rPr>
      </w:pPr>
    </w:p>
    <w:p w:rsidR="00957663" w:rsidRDefault="00957663" w:rsidP="00957663">
      <w:pPr>
        <w:rPr>
          <w:color w:val="FF0000"/>
          <w:lang w:val="fi-FI"/>
        </w:rPr>
      </w:pPr>
      <w:r>
        <w:rPr>
          <w:color w:val="FF0000"/>
          <w:lang w:val="fi-FI"/>
        </w:rPr>
        <w:t>Ongelmat</w:t>
      </w:r>
    </w:p>
    <w:p w:rsidR="003F18BC" w:rsidRDefault="003F18BC" w:rsidP="003F18BC">
      <w:pPr>
        <w:pStyle w:val="Luettelokappale"/>
        <w:numPr>
          <w:ilvl w:val="0"/>
          <w:numId w:val="20"/>
        </w:numPr>
        <w:rPr>
          <w:color w:val="FF0000"/>
          <w:lang w:val="fi-FI"/>
        </w:rPr>
      </w:pPr>
      <w:r>
        <w:rPr>
          <w:color w:val="FF0000"/>
          <w:lang w:val="fi-FI"/>
        </w:rPr>
        <w:t>jalankululla ja pyöräilyllä erilaiset laatuvaatimukset väylän pinnan suhteen:</w:t>
      </w:r>
    </w:p>
    <w:p w:rsidR="003F18BC" w:rsidRDefault="003F18BC" w:rsidP="003F18BC">
      <w:pPr>
        <w:pStyle w:val="Luettelokappale"/>
        <w:numPr>
          <w:ilvl w:val="1"/>
          <w:numId w:val="20"/>
        </w:numPr>
        <w:rPr>
          <w:color w:val="FF0000"/>
          <w:lang w:val="fi-FI"/>
        </w:rPr>
      </w:pPr>
      <w:r>
        <w:rPr>
          <w:color w:val="FF0000"/>
          <w:lang w:val="fi-FI"/>
        </w:rPr>
        <w:t>jalankululle pintaa karheuttava terä</w:t>
      </w:r>
      <w:r w:rsidR="003A302A">
        <w:rPr>
          <w:color w:val="FF0000"/>
          <w:lang w:val="fi-FI"/>
        </w:rPr>
        <w:t>, polkupyöräilylle mahdollisimman puhdas pinta</w:t>
      </w:r>
    </w:p>
    <w:p w:rsidR="003A302A" w:rsidRDefault="003A302A" w:rsidP="003F18BC">
      <w:pPr>
        <w:pStyle w:val="Luettelokappale"/>
        <w:numPr>
          <w:ilvl w:val="1"/>
          <w:numId w:val="20"/>
        </w:numPr>
        <w:rPr>
          <w:color w:val="FF0000"/>
          <w:lang w:val="fi-FI"/>
        </w:rPr>
      </w:pPr>
      <w:r>
        <w:rPr>
          <w:color w:val="FF0000"/>
          <w:lang w:val="fi-FI"/>
        </w:rPr>
        <w:t>jalankululle sepeliä, pyöräilylle suolaa</w:t>
      </w:r>
    </w:p>
    <w:p w:rsidR="003A302A" w:rsidRDefault="003A302A" w:rsidP="003F18BC">
      <w:pPr>
        <w:pStyle w:val="Luettelokappale"/>
        <w:numPr>
          <w:ilvl w:val="1"/>
          <w:numId w:val="20"/>
        </w:numPr>
        <w:rPr>
          <w:color w:val="FF0000"/>
          <w:lang w:val="fi-FI"/>
        </w:rPr>
      </w:pPr>
      <w:r>
        <w:rPr>
          <w:color w:val="FF0000"/>
          <w:lang w:val="fi-FI"/>
        </w:rPr>
        <w:t xml:space="preserve">jalankulkua ei pienet aurausvallit haittaa, polkupyöräilyä </w:t>
      </w:r>
      <w:proofErr w:type="gramStart"/>
      <w:r>
        <w:rPr>
          <w:color w:val="FF0000"/>
          <w:lang w:val="fi-FI"/>
        </w:rPr>
        <w:t>ne haittaa</w:t>
      </w:r>
      <w:proofErr w:type="gramEnd"/>
    </w:p>
    <w:p w:rsidR="003A302A" w:rsidRDefault="003A302A" w:rsidP="003A302A">
      <w:pPr>
        <w:pStyle w:val="Luettelokappale"/>
        <w:numPr>
          <w:ilvl w:val="0"/>
          <w:numId w:val="20"/>
        </w:numPr>
        <w:rPr>
          <w:color w:val="FF0000"/>
          <w:lang w:val="fi-FI"/>
        </w:rPr>
      </w:pPr>
      <w:r>
        <w:rPr>
          <w:color w:val="FF0000"/>
          <w:lang w:val="fi-FI"/>
        </w:rPr>
        <w:t>Hoitoalueiden rajoille muodostuvaa epäyhtenäistä laatua vaikea välttää</w:t>
      </w:r>
    </w:p>
    <w:p w:rsidR="003A302A" w:rsidRDefault="003A302A" w:rsidP="003A302A">
      <w:pPr>
        <w:pStyle w:val="Luettelokappale"/>
        <w:numPr>
          <w:ilvl w:val="0"/>
          <w:numId w:val="20"/>
        </w:numPr>
        <w:rPr>
          <w:color w:val="FF0000"/>
          <w:lang w:val="fi-FI"/>
        </w:rPr>
      </w:pPr>
      <w:r>
        <w:rPr>
          <w:color w:val="FF0000"/>
          <w:lang w:val="fi-FI"/>
        </w:rPr>
        <w:t>jalankulkijoilla aikaa painella valo-ohjauksen painonappia, pyöräilijä ei mielellään pysähdy vain nappia painaakseen</w:t>
      </w:r>
    </w:p>
    <w:p w:rsidR="003A302A" w:rsidRDefault="003A302A" w:rsidP="003A302A">
      <w:pPr>
        <w:pStyle w:val="Luettelokappale"/>
        <w:numPr>
          <w:ilvl w:val="0"/>
          <w:numId w:val="20"/>
        </w:numPr>
        <w:rPr>
          <w:color w:val="FF0000"/>
          <w:lang w:val="fi-FI"/>
        </w:rPr>
      </w:pPr>
      <w:r>
        <w:rPr>
          <w:color w:val="FF0000"/>
          <w:lang w:val="fi-FI"/>
        </w:rPr>
        <w:t>jalankulku ja pyöräily samassa tilassa vaarallista molemmille</w:t>
      </w:r>
    </w:p>
    <w:p w:rsidR="003A302A" w:rsidRPr="003A302A" w:rsidRDefault="003A302A" w:rsidP="003A302A">
      <w:pPr>
        <w:pStyle w:val="Luettelokappale"/>
        <w:numPr>
          <w:ilvl w:val="0"/>
          <w:numId w:val="20"/>
        </w:numPr>
        <w:rPr>
          <w:color w:val="FF0000"/>
          <w:lang w:val="fi-FI"/>
        </w:rPr>
      </w:pPr>
      <w:r>
        <w:rPr>
          <w:color w:val="FF0000"/>
          <w:lang w:val="fi-FI"/>
        </w:rPr>
        <w:t>kääntyvät autot vaarallisia pyörille, kun pyörätie on pysäköityjen autojen takana</w:t>
      </w:r>
    </w:p>
    <w:p w:rsidR="00957663" w:rsidRDefault="00957663" w:rsidP="00957663">
      <w:pPr>
        <w:rPr>
          <w:lang w:val="fi-FI"/>
        </w:rPr>
      </w:pPr>
    </w:p>
    <w:p w:rsidR="00957663" w:rsidRDefault="00957663" w:rsidP="00957663">
      <w:pPr>
        <w:rPr>
          <w:color w:val="FF0000"/>
          <w:lang w:val="fi-FI"/>
        </w:rPr>
      </w:pPr>
      <w:r>
        <w:rPr>
          <w:color w:val="FF0000"/>
          <w:lang w:val="fi-FI"/>
        </w:rPr>
        <w:t>Laatutavoitteiden saavuttaminen</w:t>
      </w:r>
    </w:p>
    <w:p w:rsidR="00E9461D" w:rsidRDefault="00E9461D" w:rsidP="003A302A">
      <w:pPr>
        <w:pStyle w:val="Luettelokappale"/>
        <w:numPr>
          <w:ilvl w:val="0"/>
          <w:numId w:val="21"/>
        </w:numPr>
        <w:rPr>
          <w:color w:val="FF0000"/>
          <w:lang w:val="fi-FI"/>
        </w:rPr>
      </w:pPr>
      <w:r>
        <w:rPr>
          <w:color w:val="FF0000"/>
          <w:lang w:val="fi-FI"/>
        </w:rPr>
        <w:t>lumitilaa pysäköinnin kustannuksella</w:t>
      </w:r>
    </w:p>
    <w:p w:rsidR="00DD2C99" w:rsidRDefault="00DD2C99" w:rsidP="003A302A">
      <w:pPr>
        <w:pStyle w:val="Luettelokappale"/>
        <w:numPr>
          <w:ilvl w:val="0"/>
          <w:numId w:val="21"/>
        </w:numPr>
        <w:rPr>
          <w:color w:val="FF0000"/>
          <w:lang w:val="fi-FI"/>
        </w:rPr>
      </w:pPr>
      <w:r>
        <w:rPr>
          <w:color w:val="FF0000"/>
          <w:lang w:val="fi-FI"/>
        </w:rPr>
        <w:t>erilaisille poikkileikkauksille ja väyläratkaisulle omat, täsmentävät laatuvaatimu</w:t>
      </w:r>
      <w:r>
        <w:rPr>
          <w:color w:val="FF0000"/>
          <w:lang w:val="fi-FI"/>
        </w:rPr>
        <w:t>k</w:t>
      </w:r>
      <w:r>
        <w:rPr>
          <w:color w:val="FF0000"/>
          <w:lang w:val="fi-FI"/>
        </w:rPr>
        <w:t>sensa</w:t>
      </w:r>
    </w:p>
    <w:p w:rsidR="00E9461D" w:rsidRDefault="00E9461D" w:rsidP="003A302A">
      <w:pPr>
        <w:pStyle w:val="Luettelokappale"/>
        <w:numPr>
          <w:ilvl w:val="0"/>
          <w:numId w:val="21"/>
        </w:numPr>
        <w:rPr>
          <w:color w:val="FF0000"/>
          <w:lang w:val="fi-FI"/>
        </w:rPr>
      </w:pPr>
      <w:proofErr w:type="spellStart"/>
      <w:r>
        <w:rPr>
          <w:color w:val="FF0000"/>
          <w:lang w:val="fi-FI"/>
        </w:rPr>
        <w:t>pääreitistöä</w:t>
      </w:r>
      <w:proofErr w:type="spellEnd"/>
      <w:r>
        <w:rPr>
          <w:color w:val="FF0000"/>
          <w:lang w:val="fi-FI"/>
        </w:rPr>
        <w:t xml:space="preserve"> minimimäärä, mutta siihen panostetaan</w:t>
      </w:r>
    </w:p>
    <w:p w:rsidR="003A302A" w:rsidRDefault="00DD2C99" w:rsidP="003A302A">
      <w:pPr>
        <w:pStyle w:val="Luettelokappale"/>
        <w:numPr>
          <w:ilvl w:val="0"/>
          <w:numId w:val="21"/>
        </w:numPr>
        <w:rPr>
          <w:color w:val="FF0000"/>
          <w:lang w:val="fi-FI"/>
        </w:rPr>
      </w:pPr>
      <w:r>
        <w:rPr>
          <w:color w:val="FF0000"/>
          <w:lang w:val="fi-FI"/>
        </w:rPr>
        <w:t xml:space="preserve">pyöräilyn pääväylät pyrittävä sijoittamaan sivukatujen varteen, jolloin ajoradoilla ja kevytväylillä eri hoitoluokat </w:t>
      </w:r>
    </w:p>
    <w:p w:rsidR="00DD2C99" w:rsidRDefault="00DD2C99" w:rsidP="003A302A">
      <w:pPr>
        <w:pStyle w:val="Luettelokappale"/>
        <w:numPr>
          <w:ilvl w:val="0"/>
          <w:numId w:val="21"/>
        </w:numPr>
        <w:rPr>
          <w:color w:val="FF0000"/>
          <w:lang w:val="fi-FI"/>
        </w:rPr>
      </w:pPr>
      <w:r>
        <w:rPr>
          <w:color w:val="FF0000"/>
          <w:lang w:val="fi-FI"/>
        </w:rPr>
        <w:t>hoitopiirien kesken sovittava keinoja laatutason ja hoidon ajoituksen yhtenäist</w:t>
      </w:r>
      <w:r>
        <w:rPr>
          <w:color w:val="FF0000"/>
          <w:lang w:val="fi-FI"/>
        </w:rPr>
        <w:t>ä</w:t>
      </w:r>
      <w:r>
        <w:rPr>
          <w:color w:val="FF0000"/>
          <w:lang w:val="fi-FI"/>
        </w:rPr>
        <w:t>miseksi</w:t>
      </w:r>
    </w:p>
    <w:p w:rsidR="00E9461D" w:rsidRDefault="00E9461D" w:rsidP="003A302A">
      <w:pPr>
        <w:pStyle w:val="Luettelokappale"/>
        <w:numPr>
          <w:ilvl w:val="0"/>
          <w:numId w:val="21"/>
        </w:numPr>
        <w:rPr>
          <w:color w:val="FF0000"/>
          <w:lang w:val="fi-FI"/>
        </w:rPr>
      </w:pPr>
      <w:proofErr w:type="gramStart"/>
      <w:r>
        <w:rPr>
          <w:color w:val="FF0000"/>
          <w:lang w:val="fi-FI"/>
        </w:rPr>
        <w:t>selvitetään väylät, joille soveltuu/on välttämätöntä lumen poiskuljetus suoraan linkoamalla lavalle</w:t>
      </w:r>
      <w:proofErr w:type="gramEnd"/>
    </w:p>
    <w:p w:rsidR="00E9461D" w:rsidRDefault="00E9461D" w:rsidP="003A302A">
      <w:pPr>
        <w:pStyle w:val="Luettelokappale"/>
        <w:numPr>
          <w:ilvl w:val="0"/>
          <w:numId w:val="21"/>
        </w:numPr>
        <w:rPr>
          <w:color w:val="FF0000"/>
          <w:lang w:val="fi-FI"/>
        </w:rPr>
      </w:pPr>
      <w:r>
        <w:rPr>
          <w:color w:val="FF0000"/>
          <w:lang w:val="fi-FI"/>
        </w:rPr>
        <w:t xml:space="preserve">kartoitetaan ja poistetaan talvihoitoa haittaavat </w:t>
      </w:r>
      <w:r w:rsidR="00AC4AF6">
        <w:rPr>
          <w:color w:val="FF0000"/>
          <w:lang w:val="fi-FI"/>
        </w:rPr>
        <w:t xml:space="preserve">ei-välttämättömät </w:t>
      </w:r>
      <w:r>
        <w:rPr>
          <w:color w:val="FF0000"/>
          <w:lang w:val="fi-FI"/>
        </w:rPr>
        <w:t>esteet</w:t>
      </w:r>
      <w:r w:rsidR="00AC4AF6">
        <w:rPr>
          <w:color w:val="FF0000"/>
          <w:lang w:val="fi-FI"/>
        </w:rPr>
        <w:t>: liike</w:t>
      </w:r>
      <w:r w:rsidR="00AC4AF6">
        <w:rPr>
          <w:color w:val="FF0000"/>
          <w:lang w:val="fi-FI"/>
        </w:rPr>
        <w:t>n</w:t>
      </w:r>
      <w:r w:rsidR="00AC4AF6">
        <w:rPr>
          <w:color w:val="FF0000"/>
          <w:lang w:val="fi-FI"/>
        </w:rPr>
        <w:t>nemerkit ja muut vehkeet</w:t>
      </w:r>
    </w:p>
    <w:p w:rsidR="00957663" w:rsidRPr="00DD2C99" w:rsidRDefault="00DD2C99" w:rsidP="00547E97">
      <w:pPr>
        <w:pStyle w:val="Luettelokappale"/>
        <w:numPr>
          <w:ilvl w:val="0"/>
          <w:numId w:val="21"/>
        </w:numPr>
        <w:rPr>
          <w:lang w:val="fi-FI"/>
        </w:rPr>
      </w:pPr>
      <w:r w:rsidRPr="00DD2C99">
        <w:rPr>
          <w:color w:val="FF0000"/>
          <w:lang w:val="fi-FI"/>
        </w:rPr>
        <w:t>kiinteistöjen käytäntöjen valvontaan ja tiedottamiseen resursseja</w:t>
      </w:r>
    </w:p>
    <w:p w:rsidR="00DD2C99" w:rsidRPr="00DD2C99" w:rsidRDefault="00DD2C99" w:rsidP="00E9461D">
      <w:pPr>
        <w:pStyle w:val="Luettelokappale"/>
        <w:numPr>
          <w:ilvl w:val="0"/>
          <w:numId w:val="21"/>
        </w:numPr>
        <w:rPr>
          <w:lang w:val="fi-FI"/>
        </w:rPr>
      </w:pPr>
      <w:r>
        <w:rPr>
          <w:color w:val="FF0000"/>
          <w:lang w:val="fi-FI"/>
        </w:rPr>
        <w:t>piiskaa ja porkkanaa</w:t>
      </w:r>
      <w:r w:rsidR="00E9461D">
        <w:rPr>
          <w:color w:val="FF0000"/>
          <w:lang w:val="fi-FI"/>
        </w:rPr>
        <w:t xml:space="preserve"> (= moraalia)</w:t>
      </w:r>
      <w:r>
        <w:rPr>
          <w:color w:val="FF0000"/>
          <w:lang w:val="fi-FI"/>
        </w:rPr>
        <w:t xml:space="preserve"> talvihoitajille: Lahdessa on onnistuttu porkk</w:t>
      </w:r>
      <w:r>
        <w:rPr>
          <w:color w:val="FF0000"/>
          <w:lang w:val="fi-FI"/>
        </w:rPr>
        <w:t>a</w:t>
      </w:r>
      <w:r>
        <w:rPr>
          <w:color w:val="FF0000"/>
          <w:lang w:val="fi-FI"/>
        </w:rPr>
        <w:t>nan avulla innostamaan talvihoitajia huomattavasti aiempaa parempaan tasoon; esimerkiksi keskisaarekkeiden käsityöt ja risteysalueiden lumivallien poistam</w:t>
      </w:r>
      <w:r>
        <w:rPr>
          <w:color w:val="FF0000"/>
          <w:lang w:val="fi-FI"/>
        </w:rPr>
        <w:t>i</w:t>
      </w:r>
      <w:r>
        <w:rPr>
          <w:color w:val="FF0000"/>
          <w:lang w:val="fi-FI"/>
        </w:rPr>
        <w:t>seen on nyt panostettu – aiemmin ei juurikaan</w:t>
      </w:r>
      <w:r w:rsidR="00E9461D">
        <w:rPr>
          <w:color w:val="FF0000"/>
          <w:lang w:val="fi-FI"/>
        </w:rPr>
        <w:t>: esimerkiksi läntisellä alueella (YIT) urakanvalvojien arvostelun viime talven keskiarvo asteikolla 0-5 oli 3,92, kun urakan vähimmäisvaatimuksien toteutuminen antaisi arvosanan 2 (</w:t>
      </w:r>
      <w:r w:rsidR="00E9461D" w:rsidRPr="00E9461D">
        <w:rPr>
          <w:color w:val="FF0000"/>
          <w:lang w:val="fi-FI"/>
        </w:rPr>
        <w:t>http://www.sva-konsultointi.fi/kannustin/T2011_L.htm</w:t>
      </w:r>
      <w:r w:rsidR="00E9461D">
        <w:rPr>
          <w:color w:val="FF0000"/>
          <w:lang w:val="fi-FI"/>
        </w:rPr>
        <w:t>)</w:t>
      </w:r>
    </w:p>
    <w:p w:rsidR="00DD2C99" w:rsidRDefault="00DD2C99" w:rsidP="00DD2C99">
      <w:pPr>
        <w:pStyle w:val="Luettelokappale"/>
        <w:rPr>
          <w:color w:val="FF0000"/>
          <w:lang w:val="fi-FI"/>
        </w:rPr>
      </w:pPr>
    </w:p>
    <w:p w:rsidR="00DD2C99" w:rsidRDefault="00DD2C99" w:rsidP="00DD2C99">
      <w:pPr>
        <w:pStyle w:val="Luettelokappale"/>
        <w:rPr>
          <w:color w:val="FF0000"/>
          <w:lang w:val="fi-FI"/>
        </w:rPr>
      </w:pPr>
    </w:p>
    <w:p w:rsidR="00DD2C99" w:rsidRPr="00DD2C99" w:rsidRDefault="00DD2C99" w:rsidP="00DD2C99">
      <w:pPr>
        <w:pStyle w:val="Luettelokappale"/>
        <w:rPr>
          <w:lang w:val="fi-FI"/>
        </w:rPr>
      </w:pPr>
    </w:p>
    <w:p w:rsidR="00547E97" w:rsidRDefault="004115DB" w:rsidP="00547E97">
      <w:pPr>
        <w:rPr>
          <w:lang w:val="fi-FI"/>
        </w:rPr>
      </w:pPr>
      <w:r w:rsidRPr="004115DB">
        <w:rPr>
          <w:lang w:val="fi-FI"/>
        </w:rPr>
        <w:t>Pyöräteiden hoidon ajoitus viereisen katuluokan mukaan</w:t>
      </w:r>
      <w:r>
        <w:rPr>
          <w:lang w:val="fi-FI"/>
        </w:rPr>
        <w:t xml:space="preserve"> (virallinen ohje v:lta 2003).</w:t>
      </w:r>
    </w:p>
    <w:p w:rsidR="004115DB" w:rsidRDefault="004115DB" w:rsidP="00547E97">
      <w:pPr>
        <w:rPr>
          <w:lang w:val="fi-FI"/>
        </w:rPr>
      </w:pPr>
    </w:p>
    <w:p w:rsidR="004115DB" w:rsidRDefault="004115DB" w:rsidP="00547E97">
      <w:pPr>
        <w:rPr>
          <w:lang w:val="fi-FI"/>
        </w:rPr>
      </w:pPr>
      <w:r>
        <w:rPr>
          <w:lang w:val="fi-FI"/>
        </w:rPr>
        <w:t>S</w:t>
      </w:r>
      <w:r w:rsidRPr="004115DB">
        <w:rPr>
          <w:lang w:val="fi-FI"/>
        </w:rPr>
        <w:t>ohjon poisto ajoissa ennen sen jäätymistä onnistu</w:t>
      </w:r>
      <w:r>
        <w:rPr>
          <w:lang w:val="fi-FI"/>
        </w:rPr>
        <w:t>u kun säätiedot ovat tarkkoja. J</w:t>
      </w:r>
      <w:r w:rsidRPr="004115DB">
        <w:rPr>
          <w:lang w:val="fi-FI"/>
        </w:rPr>
        <w:t>oskus resurssit ja työaikarajoitukset tulevat vastaan</w:t>
      </w:r>
      <w:r>
        <w:rPr>
          <w:lang w:val="fi-FI"/>
        </w:rPr>
        <w:t>.</w:t>
      </w:r>
    </w:p>
    <w:p w:rsidR="004115DB" w:rsidRDefault="004115DB" w:rsidP="00547E97">
      <w:pPr>
        <w:rPr>
          <w:lang w:val="fi-FI"/>
        </w:rPr>
      </w:pPr>
    </w:p>
    <w:p w:rsidR="004115DB" w:rsidRDefault="004115DB" w:rsidP="00547E97">
      <w:pPr>
        <w:rPr>
          <w:lang w:val="fi-FI"/>
        </w:rPr>
      </w:pPr>
      <w:r>
        <w:rPr>
          <w:lang w:val="fi-FI"/>
        </w:rPr>
        <w:t>Ongelmia:</w:t>
      </w:r>
    </w:p>
    <w:p w:rsidR="004115DB" w:rsidRPr="004115DB" w:rsidRDefault="004115DB" w:rsidP="004115DB">
      <w:pPr>
        <w:pStyle w:val="Luettelokappale"/>
        <w:numPr>
          <w:ilvl w:val="0"/>
          <w:numId w:val="12"/>
        </w:numPr>
        <w:rPr>
          <w:lang w:val="fi-FI"/>
        </w:rPr>
      </w:pPr>
      <w:proofErr w:type="gramStart"/>
      <w:r w:rsidRPr="004115DB">
        <w:rPr>
          <w:lang w:val="fi-FI"/>
        </w:rPr>
        <w:t>Vierekkäisten hoitoalueiden toiminnan synkronointi.</w:t>
      </w:r>
      <w:proofErr w:type="gramEnd"/>
      <w:r w:rsidRPr="004115DB">
        <w:rPr>
          <w:lang w:val="fi-FI"/>
        </w:rPr>
        <w:t xml:space="preserve"> Eri hoitoluokkien risteämi</w:t>
      </w:r>
      <w:r w:rsidRPr="004115DB">
        <w:rPr>
          <w:lang w:val="fi-FI"/>
        </w:rPr>
        <w:t>s</w:t>
      </w:r>
      <w:r w:rsidRPr="004115DB">
        <w:rPr>
          <w:lang w:val="fi-FI"/>
        </w:rPr>
        <w:t>kohdat tuntuvat sen sijaan olevan kunnossa</w:t>
      </w:r>
    </w:p>
    <w:p w:rsidR="004115DB" w:rsidRDefault="004115DB" w:rsidP="00547E97">
      <w:pPr>
        <w:rPr>
          <w:lang w:val="fi-FI"/>
        </w:rPr>
      </w:pPr>
    </w:p>
    <w:p w:rsidR="00547E97" w:rsidRDefault="00547E97" w:rsidP="00547E97">
      <w:pPr>
        <w:rPr>
          <w:lang w:val="fi-FI"/>
        </w:rPr>
      </w:pPr>
      <w:r>
        <w:rPr>
          <w:lang w:val="fi-FI"/>
        </w:rPr>
        <w:t>Alustava SWOT:</w:t>
      </w:r>
    </w:p>
    <w:p w:rsidR="00547E97" w:rsidRDefault="00547E97" w:rsidP="00547E97">
      <w:pPr>
        <w:rPr>
          <w:lang w:val="fi-FI"/>
        </w:rPr>
      </w:pPr>
    </w:p>
    <w:tbl>
      <w:tblPr>
        <w:tblStyle w:val="TaulukkoRuudukko"/>
        <w:tblW w:w="9214" w:type="dxa"/>
        <w:tblInd w:w="108" w:type="dxa"/>
        <w:tblLook w:val="04A0" w:firstRow="1" w:lastRow="0" w:firstColumn="1" w:lastColumn="0" w:noHBand="0" w:noVBand="1"/>
      </w:tblPr>
      <w:tblGrid>
        <w:gridCol w:w="4395"/>
        <w:gridCol w:w="4819"/>
      </w:tblGrid>
      <w:tr w:rsidR="00547E97" w:rsidTr="00ED751C">
        <w:tc>
          <w:tcPr>
            <w:tcW w:w="4395" w:type="dxa"/>
          </w:tcPr>
          <w:p w:rsidR="00547E97" w:rsidRDefault="00547E97" w:rsidP="00ED751C">
            <w:pPr>
              <w:rPr>
                <w:lang w:val="fi-FI"/>
              </w:rPr>
            </w:pPr>
            <w:r>
              <w:rPr>
                <w:lang w:val="fi-FI"/>
              </w:rPr>
              <w:t>Vahvuudet:</w:t>
            </w:r>
          </w:p>
          <w:p w:rsidR="00547E97" w:rsidRPr="00B9442A" w:rsidRDefault="00547E97" w:rsidP="00264EE2">
            <w:pPr>
              <w:pStyle w:val="Luettelokappale"/>
              <w:numPr>
                <w:ilvl w:val="0"/>
                <w:numId w:val="7"/>
              </w:numPr>
              <w:rPr>
                <w:lang w:val="fi-FI"/>
              </w:rPr>
            </w:pPr>
          </w:p>
          <w:p w:rsidR="00547E97" w:rsidRDefault="00547E97" w:rsidP="00ED751C">
            <w:pPr>
              <w:rPr>
                <w:lang w:val="fi-FI"/>
              </w:rPr>
            </w:pPr>
          </w:p>
        </w:tc>
        <w:tc>
          <w:tcPr>
            <w:tcW w:w="4819" w:type="dxa"/>
          </w:tcPr>
          <w:p w:rsidR="00547E97" w:rsidRDefault="00547E97" w:rsidP="00ED751C">
            <w:pPr>
              <w:rPr>
                <w:lang w:val="fi-FI"/>
              </w:rPr>
            </w:pPr>
            <w:r>
              <w:rPr>
                <w:lang w:val="fi-FI"/>
              </w:rPr>
              <w:t>Heikkoudet:</w:t>
            </w:r>
          </w:p>
          <w:p w:rsidR="00547E97" w:rsidRPr="00B9442A" w:rsidRDefault="00547E97" w:rsidP="00264EE2">
            <w:pPr>
              <w:pStyle w:val="Luettelokappale"/>
              <w:numPr>
                <w:ilvl w:val="0"/>
                <w:numId w:val="7"/>
              </w:numPr>
              <w:rPr>
                <w:lang w:val="fi-FI"/>
              </w:rPr>
            </w:pPr>
          </w:p>
        </w:tc>
      </w:tr>
      <w:tr w:rsidR="00547E97" w:rsidTr="00ED751C">
        <w:tc>
          <w:tcPr>
            <w:tcW w:w="4395" w:type="dxa"/>
          </w:tcPr>
          <w:p w:rsidR="00547E97" w:rsidRDefault="00547E97" w:rsidP="00ED751C">
            <w:pPr>
              <w:rPr>
                <w:lang w:val="fi-FI"/>
              </w:rPr>
            </w:pPr>
            <w:r>
              <w:rPr>
                <w:lang w:val="fi-FI"/>
              </w:rPr>
              <w:t>Mahdollisuudet:</w:t>
            </w:r>
          </w:p>
          <w:p w:rsidR="00547E97" w:rsidRPr="00B9442A" w:rsidRDefault="00547E97" w:rsidP="00264EE2">
            <w:pPr>
              <w:pStyle w:val="Luettelokappale"/>
              <w:numPr>
                <w:ilvl w:val="0"/>
                <w:numId w:val="7"/>
              </w:numPr>
              <w:rPr>
                <w:lang w:val="fi-FI"/>
              </w:rPr>
            </w:pPr>
          </w:p>
          <w:p w:rsidR="00547E97" w:rsidRDefault="00547E97" w:rsidP="00ED751C">
            <w:pPr>
              <w:rPr>
                <w:lang w:val="fi-FI"/>
              </w:rPr>
            </w:pPr>
          </w:p>
          <w:p w:rsidR="00547E97" w:rsidRDefault="00547E97" w:rsidP="00ED751C">
            <w:pPr>
              <w:rPr>
                <w:lang w:val="fi-FI"/>
              </w:rPr>
            </w:pPr>
          </w:p>
        </w:tc>
        <w:tc>
          <w:tcPr>
            <w:tcW w:w="4819" w:type="dxa"/>
          </w:tcPr>
          <w:p w:rsidR="00547E97" w:rsidRDefault="00547E97" w:rsidP="00ED751C">
            <w:pPr>
              <w:rPr>
                <w:lang w:val="fi-FI"/>
              </w:rPr>
            </w:pPr>
            <w:r>
              <w:rPr>
                <w:lang w:val="fi-FI"/>
              </w:rPr>
              <w:t>Uhat:</w:t>
            </w:r>
          </w:p>
          <w:p w:rsidR="00547E97" w:rsidRPr="00B9442A" w:rsidRDefault="00547E97" w:rsidP="00264EE2">
            <w:pPr>
              <w:pStyle w:val="Luettelokappale"/>
              <w:numPr>
                <w:ilvl w:val="0"/>
                <w:numId w:val="7"/>
              </w:numPr>
              <w:rPr>
                <w:lang w:val="fi-FI"/>
              </w:rPr>
            </w:pPr>
          </w:p>
        </w:tc>
      </w:tr>
    </w:tbl>
    <w:p w:rsidR="00547E97" w:rsidRDefault="00547E97" w:rsidP="00547E97">
      <w:pPr>
        <w:rPr>
          <w:lang w:val="fi-FI"/>
        </w:rPr>
      </w:pPr>
    </w:p>
    <w:p w:rsidR="00547E97" w:rsidRPr="00B9442A" w:rsidRDefault="00547E97" w:rsidP="00547E97">
      <w:pPr>
        <w:rPr>
          <w:lang w:val="fi-FI"/>
        </w:rPr>
      </w:pPr>
    </w:p>
    <w:p w:rsidR="002E2EEA" w:rsidRDefault="002E2EEA" w:rsidP="003412B8">
      <w:pPr>
        <w:rPr>
          <w:lang w:val="fi-FI"/>
        </w:rPr>
      </w:pPr>
    </w:p>
    <w:p w:rsidR="007E7E35" w:rsidRPr="00AC4AF6" w:rsidRDefault="00AC4AF6" w:rsidP="002E2EEA">
      <w:pPr>
        <w:rPr>
          <w:color w:val="FF0000"/>
          <w:lang w:val="fi-FI"/>
        </w:rPr>
      </w:pPr>
      <w:r w:rsidRPr="00AC4AF6">
        <w:rPr>
          <w:color w:val="FF0000"/>
          <w:lang w:val="fi-FI"/>
        </w:rPr>
        <w:t>Ja sitten vähän jo skenaariosta kaksi</w:t>
      </w:r>
      <w:r>
        <w:rPr>
          <w:color w:val="FF0000"/>
          <w:lang w:val="fi-FI"/>
        </w:rPr>
        <w:t>, joka lienee käytännössä ainoa vaihtoehto talvipy</w:t>
      </w:r>
      <w:r>
        <w:rPr>
          <w:color w:val="FF0000"/>
          <w:lang w:val="fi-FI"/>
        </w:rPr>
        <w:t>ö</w:t>
      </w:r>
      <w:r>
        <w:rPr>
          <w:color w:val="FF0000"/>
          <w:lang w:val="fi-FI"/>
        </w:rPr>
        <w:t>räilyn selvästi paremman palvelun toteuttamiseksi:</w:t>
      </w:r>
    </w:p>
    <w:p w:rsidR="00AC4AF6" w:rsidRPr="00AC4AF6" w:rsidRDefault="00AC4AF6" w:rsidP="002E2EEA">
      <w:pPr>
        <w:rPr>
          <w:color w:val="FF0000"/>
          <w:lang w:val="fi-FI"/>
        </w:rPr>
      </w:pPr>
    </w:p>
    <w:p w:rsidR="00AC4AF6" w:rsidRDefault="00AC4AF6" w:rsidP="00AC4AF6">
      <w:pPr>
        <w:pStyle w:val="Luettelokappale"/>
        <w:numPr>
          <w:ilvl w:val="0"/>
          <w:numId w:val="7"/>
        </w:numPr>
        <w:rPr>
          <w:color w:val="FF0000"/>
          <w:lang w:val="fi-FI"/>
        </w:rPr>
      </w:pPr>
      <w:r>
        <w:rPr>
          <w:color w:val="FF0000"/>
          <w:lang w:val="fi-FI"/>
        </w:rPr>
        <w:t>pyörätiet mahdollisimman paljon vähäliikenteisten ajoratojen reunaan</w:t>
      </w:r>
    </w:p>
    <w:p w:rsidR="00AC4AF6" w:rsidRDefault="00AC4AF6" w:rsidP="00AC4AF6">
      <w:pPr>
        <w:pStyle w:val="Luettelokappale"/>
        <w:numPr>
          <w:ilvl w:val="0"/>
          <w:numId w:val="7"/>
        </w:numPr>
        <w:rPr>
          <w:color w:val="FF0000"/>
          <w:lang w:val="fi-FI"/>
        </w:rPr>
      </w:pPr>
      <w:proofErr w:type="gramStart"/>
      <w:r>
        <w:rPr>
          <w:color w:val="FF0000"/>
          <w:lang w:val="fi-FI"/>
        </w:rPr>
        <w:t>jos</w:t>
      </w:r>
      <w:proofErr w:type="gramEnd"/>
      <w:r>
        <w:rPr>
          <w:color w:val="FF0000"/>
          <w:lang w:val="fi-FI"/>
        </w:rPr>
        <w:t xml:space="preserve"> ei saa ajoradan reunaan niin omalle tasollensa (kolmitasoratkaisut)</w:t>
      </w:r>
    </w:p>
    <w:p w:rsidR="00AC4AF6" w:rsidRDefault="00AC4AF6" w:rsidP="00AC4AF6">
      <w:pPr>
        <w:pStyle w:val="Luettelokappale"/>
        <w:numPr>
          <w:ilvl w:val="0"/>
          <w:numId w:val="7"/>
        </w:numPr>
        <w:rPr>
          <w:color w:val="FF0000"/>
          <w:lang w:val="fi-FI"/>
        </w:rPr>
      </w:pPr>
      <w:proofErr w:type="spellStart"/>
      <w:r>
        <w:rPr>
          <w:color w:val="FF0000"/>
          <w:lang w:val="fi-FI"/>
        </w:rPr>
        <w:t>pääreitistö</w:t>
      </w:r>
      <w:proofErr w:type="spellEnd"/>
      <w:r>
        <w:rPr>
          <w:color w:val="FF0000"/>
          <w:lang w:val="fi-FI"/>
        </w:rPr>
        <w:t xml:space="preserve"> omana urakkanaan soveltuvalla kalustolla</w:t>
      </w:r>
    </w:p>
    <w:p w:rsidR="00AC4AF6" w:rsidRPr="00AC4AF6" w:rsidRDefault="00AC4AF6" w:rsidP="00AC4AF6">
      <w:pPr>
        <w:pStyle w:val="Luettelokappale"/>
        <w:numPr>
          <w:ilvl w:val="0"/>
          <w:numId w:val="7"/>
        </w:numPr>
        <w:rPr>
          <w:color w:val="FF0000"/>
          <w:lang w:val="fi-FI"/>
        </w:rPr>
      </w:pPr>
      <w:proofErr w:type="spellStart"/>
      <w:r>
        <w:rPr>
          <w:color w:val="FF0000"/>
          <w:lang w:val="fi-FI"/>
        </w:rPr>
        <w:t>pääreitistön</w:t>
      </w:r>
      <w:proofErr w:type="spellEnd"/>
      <w:r>
        <w:rPr>
          <w:color w:val="FF0000"/>
          <w:lang w:val="fi-FI"/>
        </w:rPr>
        <w:t xml:space="preserve"> laatutaso ja hoidon toimenpideajat luokkaan A+</w:t>
      </w:r>
    </w:p>
    <w:sectPr w:rsidR="00AC4AF6" w:rsidRPr="00AC4AF6" w:rsidSect="00F93367">
      <w:headerReference w:type="even" r:id="rId14"/>
      <w:headerReference w:type="default" r:id="rId15"/>
      <w:footerReference w:type="default" r:id="rId16"/>
      <w:headerReference w:type="first" r:id="rId17"/>
      <w:footerReference w:type="first" r:id="rId18"/>
      <w:pgSz w:w="11906" w:h="16838" w:code="9"/>
      <w:pgMar w:top="2024" w:right="2550" w:bottom="2438" w:left="1191" w:header="709" w:footer="89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A43" w:rsidRDefault="005D5A43">
      <w:r>
        <w:separator/>
      </w:r>
    </w:p>
  </w:endnote>
  <w:endnote w:type="continuationSeparator" w:id="0">
    <w:p w:rsidR="005D5A43" w:rsidRDefault="005D5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43" w:rsidRPr="002E2EEA" w:rsidRDefault="005D5A43" w:rsidP="00764EBC">
    <w:pPr>
      <w:pStyle w:val="Alatunniste"/>
      <w:rPr>
        <w:rStyle w:val="Sivunumero"/>
        <w:sz w:val="16"/>
        <w:szCs w:val="16"/>
      </w:rPr>
    </w:pPr>
    <w:r w:rsidRPr="002E2EEA">
      <w:rPr>
        <w:rStyle w:val="Sivunumero"/>
        <w:sz w:val="16"/>
        <w:szCs w:val="16"/>
      </w:rPr>
      <w:fldChar w:fldCharType="begin"/>
    </w:r>
    <w:r w:rsidRPr="002E2EEA">
      <w:rPr>
        <w:rStyle w:val="Sivunumero"/>
        <w:sz w:val="16"/>
        <w:szCs w:val="16"/>
      </w:rPr>
      <w:instrText xml:space="preserve"> PAGE </w:instrText>
    </w:r>
    <w:r w:rsidRPr="002E2EEA">
      <w:rPr>
        <w:rStyle w:val="Sivunumero"/>
        <w:sz w:val="16"/>
        <w:szCs w:val="16"/>
      </w:rPr>
      <w:fldChar w:fldCharType="separate"/>
    </w:r>
    <w:r w:rsidR="00714001">
      <w:rPr>
        <w:rStyle w:val="Sivunumero"/>
        <w:noProof/>
        <w:sz w:val="16"/>
        <w:szCs w:val="16"/>
      </w:rPr>
      <w:t>21</w:t>
    </w:r>
    <w:r w:rsidRPr="002E2EEA">
      <w:rPr>
        <w:rStyle w:val="Sivunumero"/>
        <w:sz w:val="16"/>
        <w:szCs w:val="16"/>
      </w:rPr>
      <w:fldChar w:fldCharType="end"/>
    </w:r>
    <w:r w:rsidRPr="002E2EEA">
      <w:rPr>
        <w:rStyle w:val="Sivunumero"/>
        <w:sz w:val="16"/>
        <w:szCs w:val="16"/>
      </w:rPr>
      <w:t>/</w:t>
    </w:r>
    <w:r w:rsidRPr="002E2EEA">
      <w:rPr>
        <w:rStyle w:val="Sivunumero"/>
        <w:sz w:val="16"/>
        <w:szCs w:val="16"/>
      </w:rPr>
      <w:fldChar w:fldCharType="begin"/>
    </w:r>
    <w:r w:rsidRPr="002E2EEA">
      <w:rPr>
        <w:rStyle w:val="Sivunumero"/>
        <w:sz w:val="16"/>
        <w:szCs w:val="16"/>
      </w:rPr>
      <w:instrText xml:space="preserve"> NUMPAGES </w:instrText>
    </w:r>
    <w:r w:rsidRPr="002E2EEA">
      <w:rPr>
        <w:rStyle w:val="Sivunumero"/>
        <w:sz w:val="16"/>
        <w:szCs w:val="16"/>
      </w:rPr>
      <w:fldChar w:fldCharType="separate"/>
    </w:r>
    <w:r w:rsidR="00714001">
      <w:rPr>
        <w:rStyle w:val="Sivunumero"/>
        <w:noProof/>
        <w:sz w:val="16"/>
        <w:szCs w:val="16"/>
      </w:rPr>
      <w:t>25</w:t>
    </w:r>
    <w:r w:rsidRPr="002E2EEA">
      <w:rPr>
        <w:rStyle w:val="Sivunumero"/>
        <w:sz w:val="16"/>
        <w:szCs w:val="16"/>
      </w:rPr>
      <w:fldChar w:fldCharType="end"/>
    </w:r>
  </w:p>
  <w:p w:rsidR="005D5A43" w:rsidRPr="002E2EEA" w:rsidRDefault="005D5A43">
    <w:pPr>
      <w:pStyle w:val="Alatunniste"/>
      <w:rPr>
        <w:sz w:val="16"/>
        <w:szCs w:val="16"/>
      </w:rPr>
    </w:pPr>
    <w:proofErr w:type="spellStart"/>
    <w:r w:rsidRPr="002E2EEA">
      <w:rPr>
        <w:sz w:val="16"/>
        <w:szCs w:val="16"/>
      </w:rPr>
      <w:t>Skenaario</w:t>
    </w:r>
    <w:proofErr w:type="spellEnd"/>
    <w:r w:rsidRPr="002E2EEA">
      <w:rPr>
        <w:sz w:val="16"/>
        <w:szCs w:val="16"/>
      </w:rPr>
      <w:t xml:space="preserve"> 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43" w:rsidRPr="00BA7922" w:rsidRDefault="005D5A43" w:rsidP="006067E1">
    <w:pPr>
      <w:pStyle w:val="Alatunniste"/>
      <w:rPr>
        <w:rStyle w:val="Sivunumero"/>
      </w:rPr>
    </w:pPr>
    <w:r>
      <w:rPr>
        <w:rStyle w:val="Sivunumero"/>
      </w:rPr>
      <w:fldChar w:fldCharType="begin"/>
    </w:r>
    <w:r>
      <w:rPr>
        <w:rStyle w:val="Sivunumero"/>
      </w:rPr>
      <w:instrText xml:space="preserve"> PAGE </w:instrText>
    </w:r>
    <w:r>
      <w:rPr>
        <w:rStyle w:val="Sivunumero"/>
      </w:rPr>
      <w:fldChar w:fldCharType="separate"/>
    </w:r>
    <w:r>
      <w:rPr>
        <w:rStyle w:val="Sivunumero"/>
        <w:noProof/>
      </w:rPr>
      <w:t>1</w:t>
    </w:r>
    <w:r>
      <w:rPr>
        <w:rStyle w:val="Sivunumero"/>
      </w:rPr>
      <w:fldChar w:fldCharType="end"/>
    </w:r>
    <w:r>
      <w:rPr>
        <w:rStyle w:val="Sivunumero"/>
      </w:rPr>
      <w:t>/</w:t>
    </w:r>
    <w:r>
      <w:rPr>
        <w:rStyle w:val="Sivunumero"/>
      </w:rPr>
      <w:fldChar w:fldCharType="begin"/>
    </w:r>
    <w:r>
      <w:rPr>
        <w:rStyle w:val="Sivunumero"/>
      </w:rPr>
      <w:instrText xml:space="preserve"> NUMPAGES </w:instrText>
    </w:r>
    <w:r>
      <w:rPr>
        <w:rStyle w:val="Sivunumero"/>
      </w:rPr>
      <w:fldChar w:fldCharType="separate"/>
    </w:r>
    <w:r>
      <w:rPr>
        <w:rStyle w:val="Sivunumero"/>
        <w:noProof/>
      </w:rPr>
      <w:t>26</w:t>
    </w:r>
    <w:r>
      <w:rPr>
        <w:rStyle w:val="Sivunumero"/>
      </w:rPr>
      <w:fldChar w:fldCharType="end"/>
    </w:r>
  </w:p>
  <w:p w:rsidR="005D5A43" w:rsidRDefault="005D5A43">
    <w:pPr>
      <w:pStyle w:val="Alatunniste"/>
    </w:pPr>
    <w:r>
      <w:rPr>
        <w:noProof/>
        <w:lang w:val="fi-FI" w:eastAsia="fi-FI"/>
      </w:rPr>
      <mc:AlternateContent>
        <mc:Choice Requires="wps">
          <w:drawing>
            <wp:anchor distT="0" distB="0" distL="114300" distR="114300" simplePos="0" relativeHeight="251658752" behindDoc="0" locked="0" layoutInCell="1" allowOverlap="1" wp14:anchorId="533FF241" wp14:editId="573D8A98">
              <wp:simplePos x="0" y="0"/>
              <wp:positionH relativeFrom="page">
                <wp:posOffset>5591810</wp:posOffset>
              </wp:positionH>
              <wp:positionV relativeFrom="page">
                <wp:align>bottom</wp:align>
              </wp:positionV>
              <wp:extent cx="1640840" cy="768350"/>
              <wp:effectExtent l="635" t="0" r="0" b="63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A43" w:rsidRDefault="005D5A43" w:rsidP="00BB5826">
                          <w:pPr>
                            <w:pStyle w:val="Template-Legalinfo"/>
                            <w:rPr>
                              <w:lang w:val="da-DK"/>
                            </w:rPr>
                          </w:pPr>
                        </w:p>
                        <w:p w:rsidR="005D5A43" w:rsidRDefault="005D5A43" w:rsidP="00BB5826">
                          <w:pPr>
                            <w:pStyle w:val="Template-Legalinfo"/>
                            <w:rPr>
                              <w:lang w:val="da-DK"/>
                            </w:rPr>
                          </w:pPr>
                        </w:p>
                      </w:txbxContent>
                    </wps:txbx>
                    <wps:bodyPr rot="0" vert="horz" wrap="square" lIns="0" tIns="0" rIns="0" bIns="56520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440.3pt;margin-top:0;width:129.2pt;height:60.5pt;z-index:25165875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4dtA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" filled="f" stroked="f">
              <v:textbox style="mso-fit-shape-to-text:t" inset="0,0,0,15.7mm">
                <w:txbxContent>
                  <w:p w:rsidR="005D5A43" w:rsidRDefault="005D5A43" w:rsidP="00BB5826">
                    <w:pPr>
                      <w:pStyle w:val="Template-Legalinfo"/>
                      <w:rPr>
                        <w:lang w:val="da-DK"/>
                      </w:rPr>
                    </w:pPr>
                  </w:p>
                  <w:p w:rsidR="005D5A43" w:rsidRDefault="005D5A43" w:rsidP="00BB5826">
                    <w:pPr>
                      <w:pStyle w:val="Template-Legalinfo"/>
                      <w:rPr>
                        <w:lang w:val="da-DK"/>
                      </w:rPr>
                    </w:pPr>
                  </w:p>
                </w:txbxContent>
              </v:textbox>
              <w10:wrap anchorx="page" anchory="page"/>
            </v:shape>
          </w:pict>
        </mc:Fallback>
      </mc:AlternateContent>
    </w:r>
    <w:r>
      <w:rPr>
        <w:noProof/>
        <w:lang w:val="fi-FI" w:eastAsia="fi-FI"/>
      </w:rPr>
      <mc:AlternateContent>
        <mc:Choice Requires="wps">
          <w:drawing>
            <wp:anchor distT="0" distB="0" distL="114300" distR="114300" simplePos="0" relativeHeight="251656704" behindDoc="0" locked="0" layoutInCell="1" allowOverlap="1" wp14:anchorId="6EFAC108" wp14:editId="24CC4B9D">
              <wp:simplePos x="0" y="0"/>
              <wp:positionH relativeFrom="page">
                <wp:posOffset>5591810</wp:posOffset>
              </wp:positionH>
              <wp:positionV relativeFrom="page">
                <wp:align>bottom</wp:align>
              </wp:positionV>
              <wp:extent cx="1640840" cy="869950"/>
              <wp:effectExtent l="635" t="0" r="0" b="63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A43" w:rsidRPr="00031C2D" w:rsidRDefault="005D5A43" w:rsidP="00AC3D47">
                          <w:pPr>
                            <w:pStyle w:val="Template-Legalinfo"/>
                            <w:rPr>
                              <w:lang w:val="sv-SE"/>
                            </w:rPr>
                          </w:pPr>
                          <w:bookmarkStart w:id="64" w:name="bmkOffLegalName"/>
                          <w:r w:rsidRPr="00031C2D">
                            <w:rPr>
                              <w:lang w:val="sv-SE"/>
                            </w:rPr>
                            <w:t>Ramboll Finland Oy</w:t>
                          </w:r>
                          <w:bookmarkEnd w:id="64"/>
                        </w:p>
                        <w:p w:rsidR="005D5A43" w:rsidRPr="00031C2D" w:rsidRDefault="005D5A43" w:rsidP="00AC3D47">
                          <w:pPr>
                            <w:pStyle w:val="Template-Legalinfo"/>
                            <w:rPr>
                              <w:lang w:val="sv-SE"/>
                            </w:rPr>
                          </w:pPr>
                          <w:bookmarkStart w:id="65" w:name="bmkOffCvr"/>
                          <w:r w:rsidRPr="00031C2D">
                            <w:rPr>
                              <w:lang w:val="sv-SE"/>
                            </w:rPr>
                            <w:t>Y-tunnus 0101197-5, ALV rek.</w:t>
                          </w:r>
                        </w:p>
                        <w:p w:rsidR="005D5A43" w:rsidRDefault="005D5A43" w:rsidP="00AC3D47">
                          <w:pPr>
                            <w:pStyle w:val="Template-Legalinfo"/>
                            <w:rPr>
                              <w:lang w:val="da-DK"/>
                            </w:rPr>
                          </w:pPr>
                          <w:r>
                            <w:rPr>
                              <w:lang w:val="da-DK"/>
                            </w:rPr>
                            <w:t>Kotipaikka Espoo</w:t>
                          </w:r>
                          <w:bookmarkEnd w:id="65"/>
                        </w:p>
                      </w:txbxContent>
                    </wps:txbx>
                    <wps:bodyPr rot="0" vert="horz" wrap="square" lIns="0" tIns="0" rIns="0" bIns="56520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440.3pt;margin-top:0;width:129.2pt;height:68.5pt;z-index:25165670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FmLsw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" filled="f" stroked="f">
              <v:textbox style="mso-fit-shape-to-text:t" inset="0,0,0,15.7mm">
                <w:txbxContent>
                  <w:p w:rsidR="005D5A43" w:rsidRPr="00031C2D" w:rsidRDefault="005D5A43" w:rsidP="00AC3D47">
                    <w:pPr>
                      <w:pStyle w:val="Template-Legalinfo"/>
                      <w:rPr>
                        <w:lang w:val="sv-SE"/>
                      </w:rPr>
                    </w:pPr>
                    <w:bookmarkStart w:id="66" w:name="bmkOffLegalName"/>
                    <w:r w:rsidRPr="00031C2D">
                      <w:rPr>
                        <w:lang w:val="sv-SE"/>
                      </w:rPr>
                      <w:t>Ramboll Finland Oy</w:t>
                    </w:r>
                    <w:bookmarkEnd w:id="66"/>
                  </w:p>
                  <w:p w:rsidR="005D5A43" w:rsidRPr="00031C2D" w:rsidRDefault="005D5A43" w:rsidP="00AC3D47">
                    <w:pPr>
                      <w:pStyle w:val="Template-Legalinfo"/>
                      <w:rPr>
                        <w:lang w:val="sv-SE"/>
                      </w:rPr>
                    </w:pPr>
                    <w:bookmarkStart w:id="67" w:name="bmkOffCvr"/>
                    <w:r w:rsidRPr="00031C2D">
                      <w:rPr>
                        <w:lang w:val="sv-SE"/>
                      </w:rPr>
                      <w:t>Y-tunnus 0101197-5, ALV rek.</w:t>
                    </w:r>
                  </w:p>
                  <w:p w:rsidR="005D5A43" w:rsidRDefault="005D5A43" w:rsidP="00AC3D47">
                    <w:pPr>
                      <w:pStyle w:val="Template-Legalinfo"/>
                      <w:rPr>
                        <w:lang w:val="da-DK"/>
                      </w:rPr>
                    </w:pPr>
                    <w:r>
                      <w:rPr>
                        <w:lang w:val="da-DK"/>
                      </w:rPr>
                      <w:t>Kotipaikka Espoo</w:t>
                    </w:r>
                    <w:bookmarkEnd w:id="67"/>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A43" w:rsidRDefault="005D5A43">
      <w:r>
        <w:separator/>
      </w:r>
    </w:p>
  </w:footnote>
  <w:footnote w:type="continuationSeparator" w:id="0">
    <w:p w:rsidR="005D5A43" w:rsidRDefault="005D5A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43" w:rsidRDefault="005D5A43">
    <w:pPr>
      <w:pStyle w:val="Yltunniste"/>
    </w:pPr>
    <w:r>
      <w:rPr>
        <w:noProof/>
        <w:lang w:val="fi-FI" w:eastAsia="fi-FI"/>
      </w:rPr>
      <w:drawing>
        <wp:anchor distT="0" distB="0" distL="0" distR="0" simplePos="0" relativeHeight="251653632" behindDoc="0" locked="0" layoutInCell="1" allowOverlap="1">
          <wp:simplePos x="0" y="0"/>
          <wp:positionH relativeFrom="page">
            <wp:posOffset>755650</wp:posOffset>
          </wp:positionH>
          <wp:positionV relativeFrom="page">
            <wp:posOffset>539750</wp:posOffset>
          </wp:positionV>
          <wp:extent cx="1158240" cy="263525"/>
          <wp:effectExtent l="19050" t="0" r="0" b="0"/>
          <wp:wrapNone/>
          <wp:docPr id="1" name="LogoHide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ide3" descr="Logo"/>
                  <pic:cNvPicPr>
                    <a:picLocks noChangeAspect="1" noChangeArrowheads="1"/>
                  </pic:cNvPicPr>
                </pic:nvPicPr>
                <pic:blipFill>
                  <a:blip r:embed="rId1"/>
                  <a:srcRect/>
                  <a:stretch>
                    <a:fillRect/>
                  </a:stretch>
                </pic:blipFill>
                <pic:spPr bwMode="auto">
                  <a:xfrm>
                    <a:off x="0" y="0"/>
                    <a:ext cx="1158240" cy="263525"/>
                  </a:xfrm>
                  <a:prstGeom prst="rect">
                    <a:avLst/>
                  </a:prstGeom>
                  <a:noFill/>
                </pic:spPr>
              </pic:pic>
            </a:graphicData>
          </a:graphic>
        </wp:anchor>
      </w:drawing>
    </w:r>
    <w:r>
      <w:rPr>
        <w:noProof/>
        <w:lang w:val="fi-FI" w:eastAsia="fi-FI"/>
      </w:rPr>
      <w:drawing>
        <wp:anchor distT="0" distB="0" distL="0" distR="0" simplePos="0" relativeHeight="251654656" behindDoc="0" locked="0" layoutInCell="1" allowOverlap="1">
          <wp:simplePos x="0" y="0"/>
          <wp:positionH relativeFrom="page">
            <wp:posOffset>5579745</wp:posOffset>
          </wp:positionH>
          <wp:positionV relativeFrom="page">
            <wp:posOffset>545465</wp:posOffset>
          </wp:positionV>
          <wp:extent cx="1257935" cy="251460"/>
          <wp:effectExtent l="19050" t="0" r="0" b="0"/>
          <wp:wrapNone/>
          <wp:docPr id="2" name="BusinessArea3" descr="InfrastructureAndTransport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Area3" descr="InfrastructureAndTransport_FI"/>
                  <pic:cNvPicPr>
                    <a:picLocks noChangeAspect="1" noChangeArrowheads="1"/>
                  </pic:cNvPicPr>
                </pic:nvPicPr>
                <pic:blipFill>
                  <a:blip r:embed="rId2"/>
                  <a:srcRect b="-102124"/>
                  <a:stretch>
                    <a:fillRect/>
                  </a:stretch>
                </pic:blipFill>
                <pic:spPr bwMode="auto">
                  <a:xfrm>
                    <a:off x="0" y="0"/>
                    <a:ext cx="1257935" cy="25146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43" w:rsidRDefault="005D5A43">
    <w:pPr>
      <w:pStyle w:val="Yltunniste"/>
    </w:pPr>
    <w:r>
      <w:rPr>
        <w:noProof/>
        <w:lang w:val="fi-FI" w:eastAsia="fi-FI"/>
      </w:rPr>
      <w:drawing>
        <wp:anchor distT="0" distB="0" distL="0" distR="0" simplePos="0" relativeHeight="251664896" behindDoc="0" locked="0" layoutInCell="1" allowOverlap="1" wp14:anchorId="5F433EDF" wp14:editId="31CFE3BA">
          <wp:simplePos x="0" y="0"/>
          <wp:positionH relativeFrom="page">
            <wp:posOffset>755650</wp:posOffset>
          </wp:positionH>
          <wp:positionV relativeFrom="page">
            <wp:posOffset>692150</wp:posOffset>
          </wp:positionV>
          <wp:extent cx="1161415" cy="266065"/>
          <wp:effectExtent l="19050" t="0" r="0" b="0"/>
          <wp:wrapNone/>
          <wp:docPr id="13"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1"/>
                  <a:srcRect/>
                  <a:stretch>
                    <a:fillRect/>
                  </a:stretch>
                </pic:blipFill>
                <pic:spPr bwMode="auto">
                  <a:xfrm>
                    <a:off x="0" y="0"/>
                    <a:ext cx="1161415" cy="26606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43" w:rsidRDefault="005D5A43">
    <w:pPr>
      <w:pStyle w:val="Yltunniste"/>
    </w:pPr>
  </w:p>
  <w:p w:rsidR="005D5A43" w:rsidRDefault="005D5A43">
    <w:pPr>
      <w:pStyle w:val="Yltunniste"/>
    </w:pPr>
    <w:r>
      <w:rPr>
        <w:noProof/>
        <w:lang w:val="fi-FI" w:eastAsia="fi-FI"/>
      </w:rPr>
      <w:drawing>
        <wp:anchor distT="0" distB="0" distL="0" distR="0" simplePos="0" relativeHeight="251663872" behindDoc="0" locked="0" layoutInCell="1" allowOverlap="1">
          <wp:simplePos x="0" y="0"/>
          <wp:positionH relativeFrom="page">
            <wp:posOffset>755650</wp:posOffset>
          </wp:positionH>
          <wp:positionV relativeFrom="page">
            <wp:posOffset>539750</wp:posOffset>
          </wp:positionV>
          <wp:extent cx="1161415" cy="266065"/>
          <wp:effectExtent l="19050" t="0" r="0" b="0"/>
          <wp:wrapNone/>
          <wp:docPr id="12" name="LogoHide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ide2" descr="Logo"/>
                  <pic:cNvPicPr>
                    <a:picLocks noChangeAspect="1" noChangeArrowheads="1"/>
                  </pic:cNvPicPr>
                </pic:nvPicPr>
                <pic:blipFill>
                  <a:blip r:embed="rId1"/>
                  <a:srcRect/>
                  <a:stretch>
                    <a:fillRect/>
                  </a:stretch>
                </pic:blipFill>
                <pic:spPr bwMode="auto">
                  <a:xfrm>
                    <a:off x="0" y="0"/>
                    <a:ext cx="1161415" cy="266065"/>
                  </a:xfrm>
                  <a:prstGeom prst="rect">
                    <a:avLst/>
                  </a:prstGeom>
                  <a:noFill/>
                </pic:spPr>
              </pic:pic>
            </a:graphicData>
          </a:graphic>
        </wp:anchor>
      </w:drawing>
    </w:r>
  </w:p>
  <w:p w:rsidR="005D5A43" w:rsidRDefault="005D5A43">
    <w:pPr>
      <w:pStyle w:val="Yltunniste"/>
    </w:pPr>
  </w:p>
  <w:p w:rsidR="005D5A43" w:rsidRPr="00107572" w:rsidRDefault="005D5A43" w:rsidP="00107572">
    <w:pPr>
      <w:pStyle w:val="Yltunniste"/>
      <w:tabs>
        <w:tab w:val="clear" w:pos="4819"/>
        <w:tab w:val="clear" w:pos="9638"/>
        <w:tab w:val="left" w:pos="7969"/>
      </w:tabs>
      <w:rPr>
        <w:sz w:val="24"/>
        <w:lang w:val="fi-FI"/>
      </w:rPr>
    </w:pPr>
    <w:r>
      <w:rPr>
        <w:noProof/>
        <w:lang w:val="fi-FI" w:eastAsia="fi-FI"/>
      </w:rPr>
      <mc:AlternateContent>
        <mc:Choice Requires="wps">
          <w:drawing>
            <wp:anchor distT="0" distB="0" distL="114300" distR="114300" simplePos="0" relativeHeight="251657728" behindDoc="0" locked="0" layoutInCell="1" allowOverlap="1">
              <wp:simplePos x="0" y="0"/>
              <wp:positionH relativeFrom="page">
                <wp:posOffset>5899785</wp:posOffset>
              </wp:positionH>
              <wp:positionV relativeFrom="page">
                <wp:posOffset>1602105</wp:posOffset>
              </wp:positionV>
              <wp:extent cx="1371600" cy="1616710"/>
              <wp:effectExtent l="3810" t="1905" r="0" b="635"/>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1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A43" w:rsidRPr="00031C2D" w:rsidRDefault="005D5A43" w:rsidP="00952B3C">
                          <w:pPr>
                            <w:pStyle w:val="Template-Adresse"/>
                            <w:rPr>
                              <w:lang w:val="fi-FI"/>
                            </w:rPr>
                          </w:pPr>
                          <w:bookmarkStart w:id="40" w:name="bmkOvsDate"/>
                          <w:r w:rsidRPr="00031C2D">
                            <w:rPr>
                              <w:lang w:val="fi-FI"/>
                            </w:rPr>
                            <w:t>Päivämäärä</w:t>
                          </w:r>
                          <w:bookmarkEnd w:id="40"/>
                          <w:r w:rsidRPr="00031C2D">
                            <w:rPr>
                              <w:lang w:val="fi-FI"/>
                            </w:rPr>
                            <w:t xml:space="preserve">  </w:t>
                          </w:r>
                          <w:r>
                            <w:rPr>
                              <w:lang w:val="fi-FI"/>
                            </w:rPr>
                            <w:t>17.08</w:t>
                          </w:r>
                          <w:r w:rsidRPr="00F127E5">
                            <w:rPr>
                              <w:lang w:val="fi-FI"/>
                            </w:rPr>
                            <w:t>.2012</w:t>
                          </w:r>
                        </w:p>
                        <w:p w:rsidR="005D5A43" w:rsidRPr="00031C2D" w:rsidRDefault="005D5A43" w:rsidP="00952B3C">
                          <w:pPr>
                            <w:pStyle w:val="Template-Adresse"/>
                            <w:rPr>
                              <w:lang w:val="fi-FI"/>
                            </w:rPr>
                          </w:pPr>
                        </w:p>
                        <w:p w:rsidR="005D5A43" w:rsidRPr="00031C2D" w:rsidRDefault="005D5A43" w:rsidP="00952B3C">
                          <w:pPr>
                            <w:pStyle w:val="Template-Adresse"/>
                            <w:rPr>
                              <w:lang w:val="fi-FI"/>
                            </w:rPr>
                          </w:pPr>
                        </w:p>
                        <w:p w:rsidR="005D5A43" w:rsidRPr="00031C2D" w:rsidRDefault="005D5A43" w:rsidP="00952B3C">
                          <w:pPr>
                            <w:pStyle w:val="Template-Adresse"/>
                            <w:rPr>
                              <w:lang w:val="fi-FI"/>
                            </w:rPr>
                          </w:pPr>
                        </w:p>
                        <w:p w:rsidR="005D5A43" w:rsidRPr="00031C2D" w:rsidRDefault="005D5A43" w:rsidP="00952B3C">
                          <w:pPr>
                            <w:pStyle w:val="Template-Adresse"/>
                            <w:rPr>
                              <w:lang w:val="fi-FI"/>
                            </w:rPr>
                          </w:pPr>
                          <w:bookmarkStart w:id="41" w:name="bmkOffName"/>
                          <w:r w:rsidRPr="00031C2D">
                            <w:rPr>
                              <w:lang w:val="fi-FI"/>
                            </w:rPr>
                            <w:t>Ramboll</w:t>
                          </w:r>
                          <w:bookmarkEnd w:id="41"/>
                        </w:p>
                        <w:p w:rsidR="005D5A43" w:rsidRPr="00031C2D" w:rsidRDefault="005D5A43" w:rsidP="00952B3C">
                          <w:pPr>
                            <w:pStyle w:val="Template-Adresse"/>
                            <w:rPr>
                              <w:lang w:val="fi-FI"/>
                            </w:rPr>
                          </w:pPr>
                          <w:bookmarkStart w:id="42" w:name="bmkOffAddress"/>
                          <w:r w:rsidRPr="00031C2D">
                            <w:rPr>
                              <w:lang w:val="fi-FI"/>
                            </w:rPr>
                            <w:t>Pakkahuoneenaukio 2</w:t>
                          </w:r>
                        </w:p>
                        <w:p w:rsidR="005D5A43" w:rsidRPr="00031C2D" w:rsidRDefault="005D5A43" w:rsidP="00952B3C">
                          <w:pPr>
                            <w:pStyle w:val="Template-Adresse"/>
                            <w:rPr>
                              <w:lang w:val="fi-FI"/>
                            </w:rPr>
                          </w:pPr>
                          <w:r w:rsidRPr="00031C2D">
                            <w:rPr>
                              <w:lang w:val="fi-FI"/>
                            </w:rPr>
                            <w:t>P.O.Box 718</w:t>
                          </w:r>
                        </w:p>
                        <w:p w:rsidR="005D5A43" w:rsidRPr="00031C2D" w:rsidRDefault="005D5A43" w:rsidP="00952B3C">
                          <w:pPr>
                            <w:pStyle w:val="Template-Adresse"/>
                            <w:rPr>
                              <w:lang w:val="da-DK"/>
                            </w:rPr>
                          </w:pPr>
                          <w:r w:rsidRPr="00031C2D">
                            <w:rPr>
                              <w:lang w:val="da-DK"/>
                            </w:rPr>
                            <w:t>33101 TAMPERE</w:t>
                          </w:r>
                          <w:bookmarkEnd w:id="42"/>
                        </w:p>
                        <w:p w:rsidR="005D5A43" w:rsidRPr="00031C2D" w:rsidRDefault="005D5A43" w:rsidP="00952B3C">
                          <w:pPr>
                            <w:pStyle w:val="Template-Adresse"/>
                            <w:rPr>
                              <w:lang w:val="da-DK"/>
                            </w:rPr>
                          </w:pPr>
                        </w:p>
                        <w:p w:rsidR="005D5A43" w:rsidRPr="00031C2D" w:rsidRDefault="005D5A43" w:rsidP="00952B3C">
                          <w:pPr>
                            <w:pStyle w:val="Template-Adresse"/>
                            <w:rPr>
                              <w:lang w:val="da-DK"/>
                            </w:rPr>
                          </w:pPr>
                          <w:bookmarkStart w:id="43" w:name="bmkOvsT"/>
                          <w:bookmarkStart w:id="44" w:name="DIFbmkOffPhone"/>
                          <w:r w:rsidRPr="00031C2D">
                            <w:rPr>
                              <w:lang w:val="da-DK"/>
                            </w:rPr>
                            <w:t>T</w:t>
                          </w:r>
                          <w:bookmarkEnd w:id="43"/>
                          <w:r w:rsidRPr="00031C2D">
                            <w:rPr>
                              <w:lang w:val="da-DK"/>
                            </w:rPr>
                            <w:tab/>
                          </w:r>
                          <w:bookmarkStart w:id="45" w:name="bmkOffPhone"/>
                          <w:r w:rsidRPr="00031C2D">
                            <w:rPr>
                              <w:lang w:val="da-DK"/>
                            </w:rPr>
                            <w:t>+358 20 755 6800</w:t>
                          </w:r>
                          <w:bookmarkEnd w:id="45"/>
                        </w:p>
                        <w:p w:rsidR="005D5A43" w:rsidRPr="00031C2D" w:rsidRDefault="005D5A43" w:rsidP="00952B3C">
                          <w:pPr>
                            <w:pStyle w:val="Template-Adresse"/>
                            <w:rPr>
                              <w:lang w:val="da-DK"/>
                            </w:rPr>
                          </w:pPr>
                          <w:bookmarkStart w:id="46" w:name="bmkOvsF"/>
                          <w:bookmarkStart w:id="47" w:name="DIFbmkOffFax"/>
                          <w:bookmarkEnd w:id="44"/>
                          <w:r w:rsidRPr="00031C2D">
                            <w:rPr>
                              <w:lang w:val="da-DK"/>
                            </w:rPr>
                            <w:t>F</w:t>
                          </w:r>
                          <w:bookmarkEnd w:id="46"/>
                          <w:r w:rsidRPr="00031C2D">
                            <w:rPr>
                              <w:lang w:val="da-DK"/>
                            </w:rPr>
                            <w:tab/>
                          </w:r>
                          <w:bookmarkStart w:id="48" w:name="bmkOffFax"/>
                          <w:r w:rsidRPr="00031C2D">
                            <w:rPr>
                              <w:lang w:val="da-DK"/>
                            </w:rPr>
                            <w:t>+358 20 755 6801</w:t>
                          </w:r>
                          <w:bookmarkEnd w:id="48"/>
                        </w:p>
                        <w:p w:rsidR="005D5A43" w:rsidRPr="00031C2D" w:rsidRDefault="005D5A43" w:rsidP="00952B3C">
                          <w:pPr>
                            <w:pStyle w:val="Template-Adresse"/>
                            <w:rPr>
                              <w:lang w:val="da-DK"/>
                            </w:rPr>
                          </w:pPr>
                          <w:bookmarkStart w:id="49" w:name="bmkOffWeb"/>
                          <w:bookmarkStart w:id="50" w:name="DIFbmkOffweb"/>
                          <w:bookmarkEnd w:id="47"/>
                          <w:r w:rsidRPr="00031C2D">
                            <w:rPr>
                              <w:lang w:val="da-DK"/>
                            </w:rPr>
                            <w:t>www.ramboll.fi</w:t>
                          </w:r>
                          <w:bookmarkEnd w:id="49"/>
                        </w:p>
                        <w:bookmarkEnd w:id="50"/>
                        <w:p w:rsidR="005D5A43" w:rsidRPr="00031C2D" w:rsidRDefault="005D5A43" w:rsidP="00952B3C">
                          <w:pPr>
                            <w:pStyle w:val="Template-Adresse"/>
                            <w:rPr>
                              <w:lang w:val="da-DK"/>
                            </w:rPr>
                          </w:pPr>
                        </w:p>
                        <w:p w:rsidR="005D5A43" w:rsidRPr="00031C2D" w:rsidRDefault="005D5A43" w:rsidP="00952B3C">
                          <w:pPr>
                            <w:pStyle w:val="Template-Adresse"/>
                            <w:rPr>
                              <w:lang w:val="da-DK"/>
                            </w:rPr>
                          </w:pPr>
                        </w:p>
                        <w:p w:rsidR="005D5A43" w:rsidRPr="00031C2D" w:rsidRDefault="005D5A43" w:rsidP="00952B3C">
                          <w:pPr>
                            <w:pStyle w:val="Template-Adresse"/>
                            <w:rPr>
                              <w:lang w:val="da-DK"/>
                            </w:rPr>
                          </w:pPr>
                        </w:p>
                        <w:p w:rsidR="005D5A43" w:rsidRPr="00031C2D" w:rsidRDefault="005D5A43" w:rsidP="00952B3C">
                          <w:pPr>
                            <w:pStyle w:val="Template-Adresse"/>
                            <w:rPr>
                              <w:lang w:val="da-DK"/>
                            </w:rPr>
                          </w:pPr>
                          <w:bookmarkStart w:id="51" w:name="bmkFldReference"/>
                          <w:bookmarkEnd w:id="51"/>
                        </w:p>
                      </w:txbxContent>
                    </wps:txbx>
                    <wps:bodyPr rot="0" vert="horz" wrap="square" lIns="10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64.55pt;margin-top:126.15pt;width:108pt;height:127.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" filled="f" stroked="f">
              <v:textbox inset="3mm,0,0,0">
                <w:txbxContent>
                  <w:p w:rsidR="005D5A43" w:rsidRPr="00031C2D" w:rsidRDefault="005D5A43" w:rsidP="00952B3C">
                    <w:pPr>
                      <w:pStyle w:val="Template-Adresse"/>
                      <w:rPr>
                        <w:lang w:val="fi-FI"/>
                      </w:rPr>
                    </w:pPr>
                    <w:bookmarkStart w:id="52" w:name="bmkOvsDate"/>
                    <w:r w:rsidRPr="00031C2D">
                      <w:rPr>
                        <w:lang w:val="fi-FI"/>
                      </w:rPr>
                      <w:t>Päivämäärä</w:t>
                    </w:r>
                    <w:bookmarkEnd w:id="52"/>
                    <w:r w:rsidRPr="00031C2D">
                      <w:rPr>
                        <w:lang w:val="fi-FI"/>
                      </w:rPr>
                      <w:t xml:space="preserve">  </w:t>
                    </w:r>
                    <w:r>
                      <w:rPr>
                        <w:lang w:val="fi-FI"/>
                      </w:rPr>
                      <w:t>17.08</w:t>
                    </w:r>
                    <w:r w:rsidRPr="00F127E5">
                      <w:rPr>
                        <w:lang w:val="fi-FI"/>
                      </w:rPr>
                      <w:t>.2012</w:t>
                    </w:r>
                  </w:p>
                  <w:p w:rsidR="005D5A43" w:rsidRPr="00031C2D" w:rsidRDefault="005D5A43" w:rsidP="00952B3C">
                    <w:pPr>
                      <w:pStyle w:val="Template-Adresse"/>
                      <w:rPr>
                        <w:lang w:val="fi-FI"/>
                      </w:rPr>
                    </w:pPr>
                  </w:p>
                  <w:p w:rsidR="005D5A43" w:rsidRPr="00031C2D" w:rsidRDefault="005D5A43" w:rsidP="00952B3C">
                    <w:pPr>
                      <w:pStyle w:val="Template-Adresse"/>
                      <w:rPr>
                        <w:lang w:val="fi-FI"/>
                      </w:rPr>
                    </w:pPr>
                  </w:p>
                  <w:p w:rsidR="005D5A43" w:rsidRPr="00031C2D" w:rsidRDefault="005D5A43" w:rsidP="00952B3C">
                    <w:pPr>
                      <w:pStyle w:val="Template-Adresse"/>
                      <w:rPr>
                        <w:lang w:val="fi-FI"/>
                      </w:rPr>
                    </w:pPr>
                  </w:p>
                  <w:p w:rsidR="005D5A43" w:rsidRPr="00031C2D" w:rsidRDefault="005D5A43" w:rsidP="00952B3C">
                    <w:pPr>
                      <w:pStyle w:val="Template-Adresse"/>
                      <w:rPr>
                        <w:lang w:val="fi-FI"/>
                      </w:rPr>
                    </w:pPr>
                    <w:bookmarkStart w:id="53" w:name="bmkOffName"/>
                    <w:r w:rsidRPr="00031C2D">
                      <w:rPr>
                        <w:lang w:val="fi-FI"/>
                      </w:rPr>
                      <w:t>Ramboll</w:t>
                    </w:r>
                    <w:bookmarkEnd w:id="53"/>
                  </w:p>
                  <w:p w:rsidR="005D5A43" w:rsidRPr="00031C2D" w:rsidRDefault="005D5A43" w:rsidP="00952B3C">
                    <w:pPr>
                      <w:pStyle w:val="Template-Adresse"/>
                      <w:rPr>
                        <w:lang w:val="fi-FI"/>
                      </w:rPr>
                    </w:pPr>
                    <w:bookmarkStart w:id="54" w:name="bmkOffAddress"/>
                    <w:r w:rsidRPr="00031C2D">
                      <w:rPr>
                        <w:lang w:val="fi-FI"/>
                      </w:rPr>
                      <w:t>Pakkahuoneenaukio 2</w:t>
                    </w:r>
                  </w:p>
                  <w:p w:rsidR="005D5A43" w:rsidRPr="00031C2D" w:rsidRDefault="005D5A43" w:rsidP="00952B3C">
                    <w:pPr>
                      <w:pStyle w:val="Template-Adresse"/>
                      <w:rPr>
                        <w:lang w:val="fi-FI"/>
                      </w:rPr>
                    </w:pPr>
                    <w:r w:rsidRPr="00031C2D">
                      <w:rPr>
                        <w:lang w:val="fi-FI"/>
                      </w:rPr>
                      <w:t>P.O.Box 718</w:t>
                    </w:r>
                  </w:p>
                  <w:p w:rsidR="005D5A43" w:rsidRPr="00031C2D" w:rsidRDefault="005D5A43" w:rsidP="00952B3C">
                    <w:pPr>
                      <w:pStyle w:val="Template-Adresse"/>
                      <w:rPr>
                        <w:lang w:val="da-DK"/>
                      </w:rPr>
                    </w:pPr>
                    <w:r w:rsidRPr="00031C2D">
                      <w:rPr>
                        <w:lang w:val="da-DK"/>
                      </w:rPr>
                      <w:t>33101 TAMPERE</w:t>
                    </w:r>
                    <w:bookmarkEnd w:id="54"/>
                  </w:p>
                  <w:p w:rsidR="005D5A43" w:rsidRPr="00031C2D" w:rsidRDefault="005D5A43" w:rsidP="00952B3C">
                    <w:pPr>
                      <w:pStyle w:val="Template-Adresse"/>
                      <w:rPr>
                        <w:lang w:val="da-DK"/>
                      </w:rPr>
                    </w:pPr>
                  </w:p>
                  <w:p w:rsidR="005D5A43" w:rsidRPr="00031C2D" w:rsidRDefault="005D5A43" w:rsidP="00952B3C">
                    <w:pPr>
                      <w:pStyle w:val="Template-Adresse"/>
                      <w:rPr>
                        <w:lang w:val="da-DK"/>
                      </w:rPr>
                    </w:pPr>
                    <w:bookmarkStart w:id="55" w:name="bmkOvsT"/>
                    <w:bookmarkStart w:id="56" w:name="DIFbmkOffPhone"/>
                    <w:r w:rsidRPr="00031C2D">
                      <w:rPr>
                        <w:lang w:val="da-DK"/>
                      </w:rPr>
                      <w:t>T</w:t>
                    </w:r>
                    <w:bookmarkEnd w:id="55"/>
                    <w:r w:rsidRPr="00031C2D">
                      <w:rPr>
                        <w:lang w:val="da-DK"/>
                      </w:rPr>
                      <w:tab/>
                    </w:r>
                    <w:bookmarkStart w:id="57" w:name="bmkOffPhone"/>
                    <w:r w:rsidRPr="00031C2D">
                      <w:rPr>
                        <w:lang w:val="da-DK"/>
                      </w:rPr>
                      <w:t>+358 20 755 6800</w:t>
                    </w:r>
                    <w:bookmarkEnd w:id="57"/>
                  </w:p>
                  <w:p w:rsidR="005D5A43" w:rsidRPr="00031C2D" w:rsidRDefault="005D5A43" w:rsidP="00952B3C">
                    <w:pPr>
                      <w:pStyle w:val="Template-Adresse"/>
                      <w:rPr>
                        <w:lang w:val="da-DK"/>
                      </w:rPr>
                    </w:pPr>
                    <w:bookmarkStart w:id="58" w:name="bmkOvsF"/>
                    <w:bookmarkStart w:id="59" w:name="DIFbmkOffFax"/>
                    <w:bookmarkEnd w:id="56"/>
                    <w:r w:rsidRPr="00031C2D">
                      <w:rPr>
                        <w:lang w:val="da-DK"/>
                      </w:rPr>
                      <w:t>F</w:t>
                    </w:r>
                    <w:bookmarkEnd w:id="58"/>
                    <w:r w:rsidRPr="00031C2D">
                      <w:rPr>
                        <w:lang w:val="da-DK"/>
                      </w:rPr>
                      <w:tab/>
                    </w:r>
                    <w:bookmarkStart w:id="60" w:name="bmkOffFax"/>
                    <w:r w:rsidRPr="00031C2D">
                      <w:rPr>
                        <w:lang w:val="da-DK"/>
                      </w:rPr>
                      <w:t>+358 20 755 6801</w:t>
                    </w:r>
                    <w:bookmarkEnd w:id="60"/>
                  </w:p>
                  <w:p w:rsidR="005D5A43" w:rsidRPr="00031C2D" w:rsidRDefault="005D5A43" w:rsidP="00952B3C">
                    <w:pPr>
                      <w:pStyle w:val="Template-Adresse"/>
                      <w:rPr>
                        <w:lang w:val="da-DK"/>
                      </w:rPr>
                    </w:pPr>
                    <w:bookmarkStart w:id="61" w:name="bmkOffWeb"/>
                    <w:bookmarkStart w:id="62" w:name="DIFbmkOffweb"/>
                    <w:bookmarkEnd w:id="59"/>
                    <w:r w:rsidRPr="00031C2D">
                      <w:rPr>
                        <w:lang w:val="da-DK"/>
                      </w:rPr>
                      <w:t>www.ramboll.fi</w:t>
                    </w:r>
                    <w:bookmarkEnd w:id="61"/>
                  </w:p>
                  <w:bookmarkEnd w:id="62"/>
                  <w:p w:rsidR="005D5A43" w:rsidRPr="00031C2D" w:rsidRDefault="005D5A43" w:rsidP="00952B3C">
                    <w:pPr>
                      <w:pStyle w:val="Template-Adresse"/>
                      <w:rPr>
                        <w:lang w:val="da-DK"/>
                      </w:rPr>
                    </w:pPr>
                  </w:p>
                  <w:p w:rsidR="005D5A43" w:rsidRPr="00031C2D" w:rsidRDefault="005D5A43" w:rsidP="00952B3C">
                    <w:pPr>
                      <w:pStyle w:val="Template-Adresse"/>
                      <w:rPr>
                        <w:lang w:val="da-DK"/>
                      </w:rPr>
                    </w:pPr>
                  </w:p>
                  <w:p w:rsidR="005D5A43" w:rsidRPr="00031C2D" w:rsidRDefault="005D5A43" w:rsidP="00952B3C">
                    <w:pPr>
                      <w:pStyle w:val="Template-Adresse"/>
                      <w:rPr>
                        <w:lang w:val="da-DK"/>
                      </w:rPr>
                    </w:pPr>
                  </w:p>
                  <w:p w:rsidR="005D5A43" w:rsidRPr="00031C2D" w:rsidRDefault="005D5A43" w:rsidP="00952B3C">
                    <w:pPr>
                      <w:pStyle w:val="Template-Adresse"/>
                      <w:rPr>
                        <w:lang w:val="da-DK"/>
                      </w:rPr>
                    </w:pPr>
                    <w:bookmarkStart w:id="63" w:name="bmkFldReference"/>
                    <w:bookmarkEnd w:id="63"/>
                  </w:p>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61FA51B6"/>
    <w:lvl w:ilvl="0">
      <w:start w:val="1"/>
      <w:numFmt w:val="decimal"/>
      <w:lvlText w:val="%1."/>
      <w:lvlJc w:val="left"/>
      <w:pPr>
        <w:tabs>
          <w:tab w:val="num" w:pos="643"/>
        </w:tabs>
        <w:ind w:left="643" w:hanging="360"/>
      </w:pPr>
    </w:lvl>
  </w:abstractNum>
  <w:abstractNum w:abstractNumId="1">
    <w:nsid w:val="002F31E6"/>
    <w:multiLevelType w:val="hybridMultilevel"/>
    <w:tmpl w:val="185E2B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08B94279"/>
    <w:multiLevelType w:val="hybridMultilevel"/>
    <w:tmpl w:val="9FE0C8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0B2C4C7B"/>
    <w:multiLevelType w:val="hybridMultilevel"/>
    <w:tmpl w:val="A168C1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B4F0884"/>
    <w:multiLevelType w:val="hybridMultilevel"/>
    <w:tmpl w:val="E67CD3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0BB83B8B"/>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1106415D"/>
    <w:multiLevelType w:val="hybridMultilevel"/>
    <w:tmpl w:val="93EAFC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12740F88"/>
    <w:multiLevelType w:val="hybridMultilevel"/>
    <w:tmpl w:val="15A2650E"/>
    <w:lvl w:ilvl="0" w:tplc="A64E7EAE">
      <w:numFmt w:val="bullet"/>
      <w:lvlText w:val=""/>
      <w:lvlJc w:val="left"/>
      <w:pPr>
        <w:ind w:left="1440" w:hanging="360"/>
      </w:pPr>
      <w:rPr>
        <w:rFonts w:ascii="Wingdings" w:eastAsia="Times New Roman" w:hAnsi="Wingdings"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8">
    <w:nsid w:val="136A7FDA"/>
    <w:multiLevelType w:val="hybridMultilevel"/>
    <w:tmpl w:val="226A92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14C21523"/>
    <w:multiLevelType w:val="hybridMultilevel"/>
    <w:tmpl w:val="41EA3B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14D1394B"/>
    <w:multiLevelType w:val="hybridMultilevel"/>
    <w:tmpl w:val="A0DCA0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24534673"/>
    <w:multiLevelType w:val="hybridMultilevel"/>
    <w:tmpl w:val="CF72BF2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25235E1B"/>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3">
    <w:nsid w:val="261106B6"/>
    <w:multiLevelType w:val="hybridMultilevel"/>
    <w:tmpl w:val="335CD0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296251F4"/>
    <w:multiLevelType w:val="hybridMultilevel"/>
    <w:tmpl w:val="D6BCA06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3208279D"/>
    <w:multiLevelType w:val="hybridMultilevel"/>
    <w:tmpl w:val="C3842E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9B814FD"/>
    <w:multiLevelType w:val="hybridMultilevel"/>
    <w:tmpl w:val="2CFE7A4C"/>
    <w:lvl w:ilvl="0" w:tplc="1DDCF52C">
      <w:start w:val="1"/>
      <w:numFmt w:val="decimal"/>
      <w:lvlText w:val="1.%1"/>
      <w:lvlJc w:val="left"/>
      <w:pPr>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nsid w:val="3CB073CA"/>
    <w:multiLevelType w:val="hybridMultilevel"/>
    <w:tmpl w:val="E0F24460"/>
    <w:lvl w:ilvl="0" w:tplc="A64E7EAE">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3CC178EA"/>
    <w:multiLevelType w:val="hybridMultilevel"/>
    <w:tmpl w:val="F042C6D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41D9688A"/>
    <w:multiLevelType w:val="hybridMultilevel"/>
    <w:tmpl w:val="7DE083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46D05808"/>
    <w:multiLevelType w:val="multilevel"/>
    <w:tmpl w:val="9F9483CC"/>
    <w:lvl w:ilvl="0">
      <w:start w:val="1"/>
      <w:numFmt w:val="decimal"/>
      <w:lvlText w:val="%1."/>
      <w:lvlJc w:val="left"/>
      <w:pPr>
        <w:tabs>
          <w:tab w:val="num" w:pos="1077"/>
        </w:tabs>
        <w:ind w:left="1077" w:hanging="1077"/>
      </w:pPr>
      <w:rPr>
        <w:rFonts w:ascii="Verdana" w:hAnsi="Verdana" w:cs="Times New Roman" w:hint="default"/>
        <w:b/>
        <w:i w:val="0"/>
        <w:sz w:val="20"/>
      </w:rPr>
    </w:lvl>
    <w:lvl w:ilvl="1">
      <w:start w:val="1"/>
      <w:numFmt w:val="decimal"/>
      <w:lvlText w:val="%1.%2"/>
      <w:lvlJc w:val="left"/>
      <w:pPr>
        <w:tabs>
          <w:tab w:val="num" w:pos="1077"/>
        </w:tabs>
        <w:ind w:left="1077" w:hanging="1077"/>
      </w:pPr>
      <w:rPr>
        <w:rFonts w:ascii="Verdana" w:hAnsi="Verdana" w:cs="Times New Roman" w:hint="default"/>
        <w:b/>
        <w:i w:val="0"/>
        <w:sz w:val="18"/>
      </w:rPr>
    </w:lvl>
    <w:lvl w:ilvl="2">
      <w:start w:val="1"/>
      <w:numFmt w:val="decimal"/>
      <w:lvlText w:val="%1.%2.%3"/>
      <w:lvlJc w:val="left"/>
      <w:pPr>
        <w:tabs>
          <w:tab w:val="num" w:pos="1077"/>
        </w:tabs>
        <w:ind w:left="1077" w:hanging="1077"/>
      </w:pPr>
      <w:rPr>
        <w:rFonts w:ascii="Verdana" w:hAnsi="Verdana" w:cs="Times New Roman" w:hint="default"/>
        <w:b w:val="0"/>
        <w:i w:val="0"/>
        <w:sz w:val="18"/>
      </w:rPr>
    </w:lvl>
    <w:lvl w:ilvl="3">
      <w:start w:val="1"/>
      <w:numFmt w:val="decimal"/>
      <w:lvlText w:val="%1.%2.%3.%4"/>
      <w:lvlJc w:val="left"/>
      <w:pPr>
        <w:tabs>
          <w:tab w:val="num" w:pos="1077"/>
        </w:tabs>
        <w:ind w:left="1077" w:hanging="1077"/>
      </w:pPr>
      <w:rPr>
        <w:rFonts w:ascii="Verdana" w:hAnsi="Verdana" w:cs="Times New Roman" w:hint="default"/>
        <w:b w:val="0"/>
        <w:i w:val="0"/>
        <w:sz w:val="16"/>
      </w:rPr>
    </w:lvl>
    <w:lvl w:ilvl="4">
      <w:start w:val="1"/>
      <w:numFmt w:val="decimal"/>
      <w:lvlText w:val="%1.%2.%3.%4.%5"/>
      <w:lvlJc w:val="left"/>
      <w:pPr>
        <w:tabs>
          <w:tab w:val="num" w:pos="1418"/>
        </w:tabs>
        <w:ind w:left="1418" w:hanging="1418"/>
      </w:pPr>
      <w:rPr>
        <w:rFonts w:ascii="Verdana" w:hAnsi="Verdana" w:cs="Times New Roman" w:hint="default"/>
        <w:b w:val="0"/>
        <w:i w:val="0"/>
        <w:sz w:val="16"/>
      </w:rPr>
    </w:lvl>
    <w:lvl w:ilvl="5">
      <w:start w:val="1"/>
      <w:numFmt w:val="decimal"/>
      <w:lvlText w:val="%1.%2.%3.%4.%5.%6"/>
      <w:lvlJc w:val="left"/>
      <w:pPr>
        <w:tabs>
          <w:tab w:val="num" w:pos="1701"/>
        </w:tabs>
        <w:ind w:left="1701" w:hanging="1701"/>
      </w:pPr>
      <w:rPr>
        <w:rFonts w:ascii="Verdana" w:hAnsi="Verdana" w:cs="Times New Roman" w:hint="default"/>
        <w:b w:val="0"/>
        <w:i w:val="0"/>
        <w:sz w:val="16"/>
      </w:rPr>
    </w:lvl>
    <w:lvl w:ilvl="6">
      <w:start w:val="1"/>
      <w:numFmt w:val="decimal"/>
      <w:lvlText w:val="%1.%2.%3.%4.%5.%6.%7"/>
      <w:lvlJc w:val="left"/>
      <w:pPr>
        <w:tabs>
          <w:tab w:val="num" w:pos="1701"/>
        </w:tabs>
        <w:ind w:left="1701" w:hanging="1701"/>
      </w:pPr>
      <w:rPr>
        <w:rFonts w:ascii="Verdana" w:hAnsi="Verdana" w:cs="Times New Roman" w:hint="default"/>
        <w:b w:val="0"/>
        <w:i w:val="0"/>
        <w:sz w:val="16"/>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nsid w:val="562C0F2E"/>
    <w:multiLevelType w:val="hybridMultilevel"/>
    <w:tmpl w:val="997A4C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5F3B3709"/>
    <w:multiLevelType w:val="hybridMultilevel"/>
    <w:tmpl w:val="363A95A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65FF45E8"/>
    <w:multiLevelType w:val="hybridMultilevel"/>
    <w:tmpl w:val="3B361AEC"/>
    <w:lvl w:ilvl="0" w:tplc="30E67754">
      <w:numFmt w:val="bullet"/>
      <w:lvlText w:val="-"/>
      <w:lvlJc w:val="left"/>
      <w:pPr>
        <w:ind w:left="1080" w:hanging="360"/>
      </w:pPr>
      <w:rPr>
        <w:rFonts w:ascii="Calibri" w:eastAsia="Calibr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4">
    <w:nsid w:val="69F05F8A"/>
    <w:multiLevelType w:val="hybridMultilevel"/>
    <w:tmpl w:val="D4B82F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nsid w:val="6C4903E8"/>
    <w:multiLevelType w:val="hybridMultilevel"/>
    <w:tmpl w:val="AA6210B8"/>
    <w:lvl w:ilvl="0" w:tplc="040B0003">
      <w:start w:val="1"/>
      <w:numFmt w:val="bullet"/>
      <w:lvlText w:val="o"/>
      <w:lvlJc w:val="left"/>
      <w:pPr>
        <w:ind w:left="2157" w:hanging="360"/>
      </w:pPr>
      <w:rPr>
        <w:rFonts w:ascii="Courier New" w:hAnsi="Courier New" w:cs="Courier New" w:hint="default"/>
      </w:rPr>
    </w:lvl>
    <w:lvl w:ilvl="1" w:tplc="CA722DA6">
      <w:start w:val="2"/>
      <w:numFmt w:val="bullet"/>
      <w:lvlText w:val="-"/>
      <w:lvlJc w:val="left"/>
      <w:pPr>
        <w:ind w:left="2877" w:hanging="360"/>
      </w:pPr>
      <w:rPr>
        <w:rFonts w:ascii="Verdana" w:eastAsia="Times New Roman" w:hAnsi="Verdana" w:cs="Times New Roman" w:hint="default"/>
      </w:rPr>
    </w:lvl>
    <w:lvl w:ilvl="2" w:tplc="040B0005" w:tentative="1">
      <w:start w:val="1"/>
      <w:numFmt w:val="bullet"/>
      <w:lvlText w:val=""/>
      <w:lvlJc w:val="left"/>
      <w:pPr>
        <w:ind w:left="3597" w:hanging="360"/>
      </w:pPr>
      <w:rPr>
        <w:rFonts w:ascii="Wingdings" w:hAnsi="Wingdings" w:hint="default"/>
      </w:rPr>
    </w:lvl>
    <w:lvl w:ilvl="3" w:tplc="040B0001" w:tentative="1">
      <w:start w:val="1"/>
      <w:numFmt w:val="bullet"/>
      <w:lvlText w:val=""/>
      <w:lvlJc w:val="left"/>
      <w:pPr>
        <w:ind w:left="4317" w:hanging="360"/>
      </w:pPr>
      <w:rPr>
        <w:rFonts w:ascii="Symbol" w:hAnsi="Symbol" w:hint="default"/>
      </w:rPr>
    </w:lvl>
    <w:lvl w:ilvl="4" w:tplc="040B0003" w:tentative="1">
      <w:start w:val="1"/>
      <w:numFmt w:val="bullet"/>
      <w:lvlText w:val="o"/>
      <w:lvlJc w:val="left"/>
      <w:pPr>
        <w:ind w:left="5037" w:hanging="360"/>
      </w:pPr>
      <w:rPr>
        <w:rFonts w:ascii="Courier New" w:hAnsi="Courier New" w:cs="Courier New" w:hint="default"/>
      </w:rPr>
    </w:lvl>
    <w:lvl w:ilvl="5" w:tplc="040B0005" w:tentative="1">
      <w:start w:val="1"/>
      <w:numFmt w:val="bullet"/>
      <w:lvlText w:val=""/>
      <w:lvlJc w:val="left"/>
      <w:pPr>
        <w:ind w:left="5757" w:hanging="360"/>
      </w:pPr>
      <w:rPr>
        <w:rFonts w:ascii="Wingdings" w:hAnsi="Wingdings" w:hint="default"/>
      </w:rPr>
    </w:lvl>
    <w:lvl w:ilvl="6" w:tplc="040B0001" w:tentative="1">
      <w:start w:val="1"/>
      <w:numFmt w:val="bullet"/>
      <w:lvlText w:val=""/>
      <w:lvlJc w:val="left"/>
      <w:pPr>
        <w:ind w:left="6477" w:hanging="360"/>
      </w:pPr>
      <w:rPr>
        <w:rFonts w:ascii="Symbol" w:hAnsi="Symbol" w:hint="default"/>
      </w:rPr>
    </w:lvl>
    <w:lvl w:ilvl="7" w:tplc="040B0003" w:tentative="1">
      <w:start w:val="1"/>
      <w:numFmt w:val="bullet"/>
      <w:lvlText w:val="o"/>
      <w:lvlJc w:val="left"/>
      <w:pPr>
        <w:ind w:left="7197" w:hanging="360"/>
      </w:pPr>
      <w:rPr>
        <w:rFonts w:ascii="Courier New" w:hAnsi="Courier New" w:cs="Courier New" w:hint="default"/>
      </w:rPr>
    </w:lvl>
    <w:lvl w:ilvl="8" w:tplc="040B0005" w:tentative="1">
      <w:start w:val="1"/>
      <w:numFmt w:val="bullet"/>
      <w:lvlText w:val=""/>
      <w:lvlJc w:val="left"/>
      <w:pPr>
        <w:ind w:left="7917" w:hanging="360"/>
      </w:pPr>
      <w:rPr>
        <w:rFonts w:ascii="Wingdings" w:hAnsi="Wingdings" w:hint="default"/>
      </w:rPr>
    </w:lvl>
  </w:abstractNum>
  <w:abstractNum w:abstractNumId="26">
    <w:nsid w:val="6F2B2168"/>
    <w:multiLevelType w:val="hybridMultilevel"/>
    <w:tmpl w:val="416AEFB6"/>
    <w:lvl w:ilvl="0" w:tplc="A64E7EAE">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nsid w:val="6F2D573F"/>
    <w:multiLevelType w:val="hybridMultilevel"/>
    <w:tmpl w:val="AC8876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6FBE2CEC"/>
    <w:multiLevelType w:val="hybridMultilevel"/>
    <w:tmpl w:val="0DE68E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nsid w:val="71C737BD"/>
    <w:multiLevelType w:val="hybridMultilevel"/>
    <w:tmpl w:val="21587D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nsid w:val="745C3EE0"/>
    <w:multiLevelType w:val="hybridMultilevel"/>
    <w:tmpl w:val="0EA656FC"/>
    <w:lvl w:ilvl="0" w:tplc="BCFCB4CE">
      <w:start w:val="1"/>
      <w:numFmt w:val="bullet"/>
      <w:pStyle w:val="Pallosisennys1"/>
      <w:lvlText w:val="•"/>
      <w:lvlJc w:val="left"/>
      <w:pPr>
        <w:tabs>
          <w:tab w:val="num" w:pos="785"/>
        </w:tabs>
        <w:ind w:left="765" w:hanging="340"/>
      </w:pPr>
      <w:rPr>
        <w:rFonts w:hAnsi="Arial" w:hint="default"/>
      </w:rPr>
    </w:lvl>
    <w:lvl w:ilvl="1" w:tplc="040B0003">
      <w:start w:val="1"/>
      <w:numFmt w:val="bullet"/>
      <w:lvlText w:val="o"/>
      <w:lvlJc w:val="left"/>
      <w:pPr>
        <w:tabs>
          <w:tab w:val="num" w:pos="1440"/>
        </w:tabs>
        <w:ind w:left="1440" w:hanging="360"/>
      </w:pPr>
      <w:rPr>
        <w:rFonts w:ascii="Courier New" w:hAnsi="Courier New" w:hint="default"/>
      </w:rPr>
    </w:lvl>
    <w:lvl w:ilvl="2" w:tplc="AF4CA662">
      <w:numFmt w:val="bullet"/>
      <w:lvlText w:val="-"/>
      <w:lvlJc w:val="left"/>
      <w:pPr>
        <w:tabs>
          <w:tab w:val="num" w:pos="2160"/>
        </w:tabs>
        <w:ind w:left="2160" w:hanging="360"/>
      </w:pPr>
      <w:rPr>
        <w:rFonts w:ascii="Times New Roman" w:eastAsia="Times New Roman" w:hAnsi="Times New Roman"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1">
    <w:nsid w:val="74AE1A89"/>
    <w:multiLevelType w:val="hybridMultilevel"/>
    <w:tmpl w:val="66C8A6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nsid w:val="7B7911F1"/>
    <w:multiLevelType w:val="hybridMultilevel"/>
    <w:tmpl w:val="F47CD2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7F9D7A81"/>
    <w:multiLevelType w:val="multilevel"/>
    <w:tmpl w:val="04060023"/>
    <w:styleLink w:val="Artikkeliosa"/>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abstractNumId w:val="12"/>
  </w:num>
  <w:num w:numId="2">
    <w:abstractNumId w:val="5"/>
  </w:num>
  <w:num w:numId="3">
    <w:abstractNumId w:val="33"/>
  </w:num>
  <w:num w:numId="4">
    <w:abstractNumId w:val="20"/>
  </w:num>
  <w:num w:numId="5">
    <w:abstractNumId w:val="20"/>
  </w:num>
  <w:num w:numId="6">
    <w:abstractNumId w:val="30"/>
  </w:num>
  <w:num w:numId="7">
    <w:abstractNumId w:val="14"/>
  </w:num>
  <w:num w:numId="8">
    <w:abstractNumId w:val="27"/>
  </w:num>
  <w:num w:numId="9">
    <w:abstractNumId w:val="6"/>
  </w:num>
  <w:num w:numId="10">
    <w:abstractNumId w:val="25"/>
  </w:num>
  <w:num w:numId="11">
    <w:abstractNumId w:val="31"/>
  </w:num>
  <w:num w:numId="12">
    <w:abstractNumId w:val="3"/>
  </w:num>
  <w:num w:numId="13">
    <w:abstractNumId w:val="28"/>
  </w:num>
  <w:num w:numId="14">
    <w:abstractNumId w:val="2"/>
  </w:num>
  <w:num w:numId="15">
    <w:abstractNumId w:val="18"/>
  </w:num>
  <w:num w:numId="16">
    <w:abstractNumId w:val="10"/>
  </w:num>
  <w:num w:numId="17">
    <w:abstractNumId w:val="0"/>
  </w:num>
  <w:num w:numId="18">
    <w:abstractNumId w:val="16"/>
  </w:num>
  <w:num w:numId="19">
    <w:abstractNumId w:val="1"/>
  </w:num>
  <w:num w:numId="20">
    <w:abstractNumId w:val="22"/>
  </w:num>
  <w:num w:numId="21">
    <w:abstractNumId w:val="4"/>
  </w:num>
  <w:num w:numId="22">
    <w:abstractNumId w:val="32"/>
  </w:num>
  <w:num w:numId="23">
    <w:abstractNumId w:val="29"/>
  </w:num>
  <w:num w:numId="24">
    <w:abstractNumId w:val="9"/>
  </w:num>
  <w:num w:numId="25">
    <w:abstractNumId w:val="11"/>
  </w:num>
  <w:num w:numId="26">
    <w:abstractNumId w:val="8"/>
  </w:num>
  <w:num w:numId="27">
    <w:abstractNumId w:val="26"/>
  </w:num>
  <w:num w:numId="28">
    <w:abstractNumId w:val="7"/>
  </w:num>
  <w:num w:numId="29">
    <w:abstractNumId w:val="23"/>
  </w:num>
  <w:num w:numId="30">
    <w:abstractNumId w:val="17"/>
  </w:num>
  <w:num w:numId="31">
    <w:abstractNumId w:val="15"/>
  </w:num>
  <w:num w:numId="32">
    <w:abstractNumId w:val="13"/>
  </w:num>
  <w:num w:numId="33">
    <w:abstractNumId w:val="19"/>
  </w:num>
  <w:num w:numId="34">
    <w:abstractNumId w:val="21"/>
  </w:num>
  <w:num w:numId="35">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C2D"/>
    <w:rsid w:val="00000C2A"/>
    <w:rsid w:val="00005174"/>
    <w:rsid w:val="00005C70"/>
    <w:rsid w:val="000062AF"/>
    <w:rsid w:val="0000766B"/>
    <w:rsid w:val="0001075E"/>
    <w:rsid w:val="0001561A"/>
    <w:rsid w:val="00017A95"/>
    <w:rsid w:val="000200F6"/>
    <w:rsid w:val="000206F1"/>
    <w:rsid w:val="00027A85"/>
    <w:rsid w:val="00027BD6"/>
    <w:rsid w:val="00031C2D"/>
    <w:rsid w:val="000321F0"/>
    <w:rsid w:val="000369EA"/>
    <w:rsid w:val="00036DAC"/>
    <w:rsid w:val="00036F6A"/>
    <w:rsid w:val="00036F70"/>
    <w:rsid w:val="00037FF1"/>
    <w:rsid w:val="000406DB"/>
    <w:rsid w:val="00041346"/>
    <w:rsid w:val="00044B2B"/>
    <w:rsid w:val="00045494"/>
    <w:rsid w:val="00046A18"/>
    <w:rsid w:val="0005288E"/>
    <w:rsid w:val="00053BD8"/>
    <w:rsid w:val="0006222C"/>
    <w:rsid w:val="00074148"/>
    <w:rsid w:val="0007512E"/>
    <w:rsid w:val="000850B9"/>
    <w:rsid w:val="0008682F"/>
    <w:rsid w:val="00092A92"/>
    <w:rsid w:val="000A07C4"/>
    <w:rsid w:val="000A08AC"/>
    <w:rsid w:val="000A1874"/>
    <w:rsid w:val="000A1CD7"/>
    <w:rsid w:val="000A28F3"/>
    <w:rsid w:val="000A4380"/>
    <w:rsid w:val="000A4512"/>
    <w:rsid w:val="000A6871"/>
    <w:rsid w:val="000A7479"/>
    <w:rsid w:val="000A7E84"/>
    <w:rsid w:val="000B061B"/>
    <w:rsid w:val="000B2961"/>
    <w:rsid w:val="000B3683"/>
    <w:rsid w:val="000B6FF1"/>
    <w:rsid w:val="000C3920"/>
    <w:rsid w:val="000C53C4"/>
    <w:rsid w:val="000D0C56"/>
    <w:rsid w:val="000D33EC"/>
    <w:rsid w:val="000D4174"/>
    <w:rsid w:val="000D6CCA"/>
    <w:rsid w:val="000E1B96"/>
    <w:rsid w:val="000E38A0"/>
    <w:rsid w:val="000E4F8F"/>
    <w:rsid w:val="000F57AC"/>
    <w:rsid w:val="0010336F"/>
    <w:rsid w:val="0010611E"/>
    <w:rsid w:val="00107572"/>
    <w:rsid w:val="00107945"/>
    <w:rsid w:val="001137E2"/>
    <w:rsid w:val="00115550"/>
    <w:rsid w:val="0011775B"/>
    <w:rsid w:val="001219FE"/>
    <w:rsid w:val="00124900"/>
    <w:rsid w:val="001253C9"/>
    <w:rsid w:val="00125B8F"/>
    <w:rsid w:val="00125F9C"/>
    <w:rsid w:val="001260F2"/>
    <w:rsid w:val="001266C7"/>
    <w:rsid w:val="00131DE7"/>
    <w:rsid w:val="00135D57"/>
    <w:rsid w:val="0013660A"/>
    <w:rsid w:val="00142AD1"/>
    <w:rsid w:val="00144FB2"/>
    <w:rsid w:val="0014507A"/>
    <w:rsid w:val="00146B6D"/>
    <w:rsid w:val="00147261"/>
    <w:rsid w:val="00151C1B"/>
    <w:rsid w:val="00152F3F"/>
    <w:rsid w:val="00164163"/>
    <w:rsid w:val="00164A4A"/>
    <w:rsid w:val="00165D63"/>
    <w:rsid w:val="001660FB"/>
    <w:rsid w:val="00166D95"/>
    <w:rsid w:val="00170F11"/>
    <w:rsid w:val="00176377"/>
    <w:rsid w:val="001823F3"/>
    <w:rsid w:val="00184DA6"/>
    <w:rsid w:val="001868AB"/>
    <w:rsid w:val="00187787"/>
    <w:rsid w:val="001877AE"/>
    <w:rsid w:val="00187DFE"/>
    <w:rsid w:val="0019035B"/>
    <w:rsid w:val="00194608"/>
    <w:rsid w:val="00196A88"/>
    <w:rsid w:val="0019720B"/>
    <w:rsid w:val="0019749C"/>
    <w:rsid w:val="001B0DAF"/>
    <w:rsid w:val="001B1ADB"/>
    <w:rsid w:val="001B30E7"/>
    <w:rsid w:val="001B4909"/>
    <w:rsid w:val="001B5707"/>
    <w:rsid w:val="001B7E55"/>
    <w:rsid w:val="001C1665"/>
    <w:rsid w:val="001C216D"/>
    <w:rsid w:val="001C263A"/>
    <w:rsid w:val="001C2649"/>
    <w:rsid w:val="001C277B"/>
    <w:rsid w:val="001C7374"/>
    <w:rsid w:val="001D0A27"/>
    <w:rsid w:val="001D61FA"/>
    <w:rsid w:val="001D72CB"/>
    <w:rsid w:val="001E2B3F"/>
    <w:rsid w:val="001E593E"/>
    <w:rsid w:val="001E61E4"/>
    <w:rsid w:val="001E68E4"/>
    <w:rsid w:val="001E6BFC"/>
    <w:rsid w:val="001F0EEB"/>
    <w:rsid w:val="001F266E"/>
    <w:rsid w:val="001F6924"/>
    <w:rsid w:val="001F7EA1"/>
    <w:rsid w:val="00201AAD"/>
    <w:rsid w:val="00212CA4"/>
    <w:rsid w:val="00214638"/>
    <w:rsid w:val="00214767"/>
    <w:rsid w:val="0021720C"/>
    <w:rsid w:val="00220A3A"/>
    <w:rsid w:val="002270D7"/>
    <w:rsid w:val="00235CD0"/>
    <w:rsid w:val="00236690"/>
    <w:rsid w:val="00237D51"/>
    <w:rsid w:val="0024290D"/>
    <w:rsid w:val="002445D8"/>
    <w:rsid w:val="00244EA8"/>
    <w:rsid w:val="00254732"/>
    <w:rsid w:val="00257AC7"/>
    <w:rsid w:val="0026233E"/>
    <w:rsid w:val="00264EE2"/>
    <w:rsid w:val="002661E3"/>
    <w:rsid w:val="00267FC2"/>
    <w:rsid w:val="002707BA"/>
    <w:rsid w:val="0027104C"/>
    <w:rsid w:val="00271CD1"/>
    <w:rsid w:val="00271ECD"/>
    <w:rsid w:val="00272B68"/>
    <w:rsid w:val="00274683"/>
    <w:rsid w:val="00277DF6"/>
    <w:rsid w:val="002812FE"/>
    <w:rsid w:val="002815FB"/>
    <w:rsid w:val="00282CD0"/>
    <w:rsid w:val="00291C6D"/>
    <w:rsid w:val="002930B6"/>
    <w:rsid w:val="002953B1"/>
    <w:rsid w:val="002A5E9A"/>
    <w:rsid w:val="002B3457"/>
    <w:rsid w:val="002B362B"/>
    <w:rsid w:val="002B3CFA"/>
    <w:rsid w:val="002B7DAA"/>
    <w:rsid w:val="002C4226"/>
    <w:rsid w:val="002C457A"/>
    <w:rsid w:val="002D4A61"/>
    <w:rsid w:val="002E01A8"/>
    <w:rsid w:val="002E2EEA"/>
    <w:rsid w:val="002E32FA"/>
    <w:rsid w:val="002E5FE1"/>
    <w:rsid w:val="002E7815"/>
    <w:rsid w:val="002F266F"/>
    <w:rsid w:val="002F316F"/>
    <w:rsid w:val="002F6D2C"/>
    <w:rsid w:val="002F7293"/>
    <w:rsid w:val="00300624"/>
    <w:rsid w:val="00301474"/>
    <w:rsid w:val="00301878"/>
    <w:rsid w:val="00304C24"/>
    <w:rsid w:val="00304C7C"/>
    <w:rsid w:val="0030587F"/>
    <w:rsid w:val="00307753"/>
    <w:rsid w:val="003121D9"/>
    <w:rsid w:val="00312A0A"/>
    <w:rsid w:val="00314C8D"/>
    <w:rsid w:val="00316770"/>
    <w:rsid w:val="00320D47"/>
    <w:rsid w:val="00320FF4"/>
    <w:rsid w:val="0032266E"/>
    <w:rsid w:val="00323204"/>
    <w:rsid w:val="00326D07"/>
    <w:rsid w:val="00327EB4"/>
    <w:rsid w:val="003304DB"/>
    <w:rsid w:val="003320E2"/>
    <w:rsid w:val="00332501"/>
    <w:rsid w:val="00336280"/>
    <w:rsid w:val="0034004C"/>
    <w:rsid w:val="003403F4"/>
    <w:rsid w:val="003404C7"/>
    <w:rsid w:val="003412B8"/>
    <w:rsid w:val="0034219D"/>
    <w:rsid w:val="003422CB"/>
    <w:rsid w:val="00342E3C"/>
    <w:rsid w:val="003462C0"/>
    <w:rsid w:val="00347711"/>
    <w:rsid w:val="003518C5"/>
    <w:rsid w:val="0036002A"/>
    <w:rsid w:val="00360832"/>
    <w:rsid w:val="00363299"/>
    <w:rsid w:val="00364A38"/>
    <w:rsid w:val="00367B63"/>
    <w:rsid w:val="00371596"/>
    <w:rsid w:val="00371CF1"/>
    <w:rsid w:val="00374C2A"/>
    <w:rsid w:val="003800B4"/>
    <w:rsid w:val="0038121F"/>
    <w:rsid w:val="00392AF2"/>
    <w:rsid w:val="003943F5"/>
    <w:rsid w:val="00396429"/>
    <w:rsid w:val="003A2D0E"/>
    <w:rsid w:val="003A302A"/>
    <w:rsid w:val="003A36C7"/>
    <w:rsid w:val="003A5E12"/>
    <w:rsid w:val="003A65BA"/>
    <w:rsid w:val="003A7AC4"/>
    <w:rsid w:val="003B0112"/>
    <w:rsid w:val="003B2A28"/>
    <w:rsid w:val="003B3391"/>
    <w:rsid w:val="003B4947"/>
    <w:rsid w:val="003B7048"/>
    <w:rsid w:val="003C09EF"/>
    <w:rsid w:val="003C13BA"/>
    <w:rsid w:val="003D2458"/>
    <w:rsid w:val="003D2CFD"/>
    <w:rsid w:val="003D5B2D"/>
    <w:rsid w:val="003D64A0"/>
    <w:rsid w:val="003D7363"/>
    <w:rsid w:val="003E1A6D"/>
    <w:rsid w:val="003E2DF1"/>
    <w:rsid w:val="003E39BD"/>
    <w:rsid w:val="003E3DE6"/>
    <w:rsid w:val="003E3FD4"/>
    <w:rsid w:val="003F0DF4"/>
    <w:rsid w:val="003F18BC"/>
    <w:rsid w:val="003F278D"/>
    <w:rsid w:val="003F41E1"/>
    <w:rsid w:val="003F6937"/>
    <w:rsid w:val="00400A94"/>
    <w:rsid w:val="00401630"/>
    <w:rsid w:val="0040411D"/>
    <w:rsid w:val="004115DB"/>
    <w:rsid w:val="0041202B"/>
    <w:rsid w:val="00413845"/>
    <w:rsid w:val="004154C2"/>
    <w:rsid w:val="004176FB"/>
    <w:rsid w:val="00421ADC"/>
    <w:rsid w:val="004228D9"/>
    <w:rsid w:val="00423DD6"/>
    <w:rsid w:val="004259E4"/>
    <w:rsid w:val="00425B68"/>
    <w:rsid w:val="00430BC7"/>
    <w:rsid w:val="004310CB"/>
    <w:rsid w:val="00431EEC"/>
    <w:rsid w:val="004332CF"/>
    <w:rsid w:val="0043426B"/>
    <w:rsid w:val="00435EFB"/>
    <w:rsid w:val="00437483"/>
    <w:rsid w:val="004379BF"/>
    <w:rsid w:val="00443A91"/>
    <w:rsid w:val="00445C17"/>
    <w:rsid w:val="00446B14"/>
    <w:rsid w:val="004478BC"/>
    <w:rsid w:val="004564A1"/>
    <w:rsid w:val="00462EF8"/>
    <w:rsid w:val="00464984"/>
    <w:rsid w:val="00472024"/>
    <w:rsid w:val="00472DFC"/>
    <w:rsid w:val="00480052"/>
    <w:rsid w:val="004812C7"/>
    <w:rsid w:val="004833E7"/>
    <w:rsid w:val="00484A78"/>
    <w:rsid w:val="004864F6"/>
    <w:rsid w:val="00490993"/>
    <w:rsid w:val="00493F3A"/>
    <w:rsid w:val="004954A1"/>
    <w:rsid w:val="004A304A"/>
    <w:rsid w:val="004A3C88"/>
    <w:rsid w:val="004A4D5F"/>
    <w:rsid w:val="004A4E66"/>
    <w:rsid w:val="004A5C98"/>
    <w:rsid w:val="004A5DE4"/>
    <w:rsid w:val="004A7BC6"/>
    <w:rsid w:val="004B02CD"/>
    <w:rsid w:val="004B0C61"/>
    <w:rsid w:val="004B109A"/>
    <w:rsid w:val="004B160D"/>
    <w:rsid w:val="004B2786"/>
    <w:rsid w:val="004B3FDE"/>
    <w:rsid w:val="004C210A"/>
    <w:rsid w:val="004C52C1"/>
    <w:rsid w:val="004C54BA"/>
    <w:rsid w:val="004C58E9"/>
    <w:rsid w:val="004D2E2C"/>
    <w:rsid w:val="004D4DBA"/>
    <w:rsid w:val="004E14B9"/>
    <w:rsid w:val="004E465D"/>
    <w:rsid w:val="004E4847"/>
    <w:rsid w:val="004E6290"/>
    <w:rsid w:val="004E6AD4"/>
    <w:rsid w:val="004F0C37"/>
    <w:rsid w:val="004F1368"/>
    <w:rsid w:val="004F1CD6"/>
    <w:rsid w:val="004F2F60"/>
    <w:rsid w:val="004F3ADD"/>
    <w:rsid w:val="004F5319"/>
    <w:rsid w:val="004F57DE"/>
    <w:rsid w:val="004F7466"/>
    <w:rsid w:val="004F7599"/>
    <w:rsid w:val="004F7649"/>
    <w:rsid w:val="0050124E"/>
    <w:rsid w:val="005060C5"/>
    <w:rsid w:val="0050714B"/>
    <w:rsid w:val="00512B6C"/>
    <w:rsid w:val="0051339F"/>
    <w:rsid w:val="005169F1"/>
    <w:rsid w:val="0052107B"/>
    <w:rsid w:val="00524172"/>
    <w:rsid w:val="00525047"/>
    <w:rsid w:val="00527CCB"/>
    <w:rsid w:val="00530F99"/>
    <w:rsid w:val="00532678"/>
    <w:rsid w:val="005332EC"/>
    <w:rsid w:val="00534023"/>
    <w:rsid w:val="0054006C"/>
    <w:rsid w:val="00540106"/>
    <w:rsid w:val="0054595C"/>
    <w:rsid w:val="0054663D"/>
    <w:rsid w:val="005468B8"/>
    <w:rsid w:val="00547E97"/>
    <w:rsid w:val="00552527"/>
    <w:rsid w:val="00552EA5"/>
    <w:rsid w:val="00555F6F"/>
    <w:rsid w:val="0056123F"/>
    <w:rsid w:val="00573CAD"/>
    <w:rsid w:val="00574180"/>
    <w:rsid w:val="0057493A"/>
    <w:rsid w:val="005778F7"/>
    <w:rsid w:val="0058178D"/>
    <w:rsid w:val="0058193F"/>
    <w:rsid w:val="00582120"/>
    <w:rsid w:val="005828EE"/>
    <w:rsid w:val="00584517"/>
    <w:rsid w:val="00585756"/>
    <w:rsid w:val="005926F5"/>
    <w:rsid w:val="00594CD8"/>
    <w:rsid w:val="00595C09"/>
    <w:rsid w:val="005A0FDD"/>
    <w:rsid w:val="005A5F74"/>
    <w:rsid w:val="005A69D7"/>
    <w:rsid w:val="005A780B"/>
    <w:rsid w:val="005B1477"/>
    <w:rsid w:val="005B2A0C"/>
    <w:rsid w:val="005B573C"/>
    <w:rsid w:val="005B5DDE"/>
    <w:rsid w:val="005B7C23"/>
    <w:rsid w:val="005C6252"/>
    <w:rsid w:val="005D0217"/>
    <w:rsid w:val="005D28AA"/>
    <w:rsid w:val="005D2B4F"/>
    <w:rsid w:val="005D2D35"/>
    <w:rsid w:val="005D5A43"/>
    <w:rsid w:val="005D6C9E"/>
    <w:rsid w:val="005E0526"/>
    <w:rsid w:val="005E0A6E"/>
    <w:rsid w:val="005E0C39"/>
    <w:rsid w:val="005E37A7"/>
    <w:rsid w:val="005E6592"/>
    <w:rsid w:val="005F101E"/>
    <w:rsid w:val="005F363F"/>
    <w:rsid w:val="005F652C"/>
    <w:rsid w:val="006067E1"/>
    <w:rsid w:val="00606E46"/>
    <w:rsid w:val="00607BB4"/>
    <w:rsid w:val="00610218"/>
    <w:rsid w:val="006106AC"/>
    <w:rsid w:val="00611369"/>
    <w:rsid w:val="00613E49"/>
    <w:rsid w:val="00622682"/>
    <w:rsid w:val="00625F58"/>
    <w:rsid w:val="00627AE7"/>
    <w:rsid w:val="006305BE"/>
    <w:rsid w:val="00630F27"/>
    <w:rsid w:val="00631922"/>
    <w:rsid w:val="0063278C"/>
    <w:rsid w:val="00645E8D"/>
    <w:rsid w:val="006461F2"/>
    <w:rsid w:val="006526E1"/>
    <w:rsid w:val="006551E0"/>
    <w:rsid w:val="00656BFD"/>
    <w:rsid w:val="00661520"/>
    <w:rsid w:val="006639D9"/>
    <w:rsid w:val="00664A80"/>
    <w:rsid w:val="006703D5"/>
    <w:rsid w:val="00670F9E"/>
    <w:rsid w:val="006757D7"/>
    <w:rsid w:val="00690451"/>
    <w:rsid w:val="00695A1E"/>
    <w:rsid w:val="006A5389"/>
    <w:rsid w:val="006A6C73"/>
    <w:rsid w:val="006A76AD"/>
    <w:rsid w:val="006B5361"/>
    <w:rsid w:val="006B54F7"/>
    <w:rsid w:val="006B5925"/>
    <w:rsid w:val="006B76D2"/>
    <w:rsid w:val="006B7969"/>
    <w:rsid w:val="006C42D5"/>
    <w:rsid w:val="006C483D"/>
    <w:rsid w:val="006C66D9"/>
    <w:rsid w:val="006C686C"/>
    <w:rsid w:val="006C716F"/>
    <w:rsid w:val="006C718F"/>
    <w:rsid w:val="006D2DA1"/>
    <w:rsid w:val="006D407E"/>
    <w:rsid w:val="006D4766"/>
    <w:rsid w:val="006D62AC"/>
    <w:rsid w:val="006E225A"/>
    <w:rsid w:val="006E3843"/>
    <w:rsid w:val="006E450A"/>
    <w:rsid w:val="006F3A43"/>
    <w:rsid w:val="006F5590"/>
    <w:rsid w:val="006F586B"/>
    <w:rsid w:val="0070110D"/>
    <w:rsid w:val="00702632"/>
    <w:rsid w:val="007058A0"/>
    <w:rsid w:val="00705DA5"/>
    <w:rsid w:val="0070750D"/>
    <w:rsid w:val="00710FB0"/>
    <w:rsid w:val="0071157C"/>
    <w:rsid w:val="00711B06"/>
    <w:rsid w:val="00714001"/>
    <w:rsid w:val="007147C9"/>
    <w:rsid w:val="007151A9"/>
    <w:rsid w:val="00717B1D"/>
    <w:rsid w:val="00720F03"/>
    <w:rsid w:val="0072152F"/>
    <w:rsid w:val="00730E96"/>
    <w:rsid w:val="007333DF"/>
    <w:rsid w:val="00733C59"/>
    <w:rsid w:val="0073761C"/>
    <w:rsid w:val="00743752"/>
    <w:rsid w:val="007475BD"/>
    <w:rsid w:val="00750D0D"/>
    <w:rsid w:val="0075776E"/>
    <w:rsid w:val="00760530"/>
    <w:rsid w:val="007606AA"/>
    <w:rsid w:val="00760AC7"/>
    <w:rsid w:val="00764EBC"/>
    <w:rsid w:val="007664DC"/>
    <w:rsid w:val="00767CCF"/>
    <w:rsid w:val="00783F62"/>
    <w:rsid w:val="00786B76"/>
    <w:rsid w:val="00786D07"/>
    <w:rsid w:val="007942B2"/>
    <w:rsid w:val="007A6E17"/>
    <w:rsid w:val="007A7069"/>
    <w:rsid w:val="007A7585"/>
    <w:rsid w:val="007A7928"/>
    <w:rsid w:val="007B0692"/>
    <w:rsid w:val="007B2268"/>
    <w:rsid w:val="007B28C7"/>
    <w:rsid w:val="007B349D"/>
    <w:rsid w:val="007B565E"/>
    <w:rsid w:val="007C0225"/>
    <w:rsid w:val="007C195C"/>
    <w:rsid w:val="007C49F5"/>
    <w:rsid w:val="007C4EA5"/>
    <w:rsid w:val="007C589E"/>
    <w:rsid w:val="007D389C"/>
    <w:rsid w:val="007D3DB0"/>
    <w:rsid w:val="007D5D2A"/>
    <w:rsid w:val="007E7E35"/>
    <w:rsid w:val="007F47A5"/>
    <w:rsid w:val="007F4D98"/>
    <w:rsid w:val="007F6A50"/>
    <w:rsid w:val="007F6CB3"/>
    <w:rsid w:val="007F6F61"/>
    <w:rsid w:val="007F7AB1"/>
    <w:rsid w:val="008007CC"/>
    <w:rsid w:val="008023F4"/>
    <w:rsid w:val="008037D5"/>
    <w:rsid w:val="00806111"/>
    <w:rsid w:val="008130CE"/>
    <w:rsid w:val="00813AF8"/>
    <w:rsid w:val="00814DED"/>
    <w:rsid w:val="008209A5"/>
    <w:rsid w:val="0082380B"/>
    <w:rsid w:val="00831A6A"/>
    <w:rsid w:val="00835CA8"/>
    <w:rsid w:val="00836645"/>
    <w:rsid w:val="00836DC2"/>
    <w:rsid w:val="008465CF"/>
    <w:rsid w:val="00852285"/>
    <w:rsid w:val="008522DD"/>
    <w:rsid w:val="00853D58"/>
    <w:rsid w:val="00854C83"/>
    <w:rsid w:val="00856718"/>
    <w:rsid w:val="00863B7D"/>
    <w:rsid w:val="008643E5"/>
    <w:rsid w:val="008663DF"/>
    <w:rsid w:val="00867517"/>
    <w:rsid w:val="00877F08"/>
    <w:rsid w:val="00880AAB"/>
    <w:rsid w:val="00882A88"/>
    <w:rsid w:val="008847A8"/>
    <w:rsid w:val="008856EB"/>
    <w:rsid w:val="00885F06"/>
    <w:rsid w:val="00886005"/>
    <w:rsid w:val="008870F8"/>
    <w:rsid w:val="00893C72"/>
    <w:rsid w:val="00894160"/>
    <w:rsid w:val="00897072"/>
    <w:rsid w:val="0089759D"/>
    <w:rsid w:val="00897E5B"/>
    <w:rsid w:val="008A085D"/>
    <w:rsid w:val="008A6867"/>
    <w:rsid w:val="008A7C0E"/>
    <w:rsid w:val="008B28B2"/>
    <w:rsid w:val="008B38B9"/>
    <w:rsid w:val="008B726D"/>
    <w:rsid w:val="008C259B"/>
    <w:rsid w:val="008C2ABE"/>
    <w:rsid w:val="008C40FB"/>
    <w:rsid w:val="008C57B4"/>
    <w:rsid w:val="008D2208"/>
    <w:rsid w:val="008D4B6B"/>
    <w:rsid w:val="008D51F9"/>
    <w:rsid w:val="008D5538"/>
    <w:rsid w:val="008E13BE"/>
    <w:rsid w:val="008E28FE"/>
    <w:rsid w:val="008E335E"/>
    <w:rsid w:val="008E336F"/>
    <w:rsid w:val="008E6539"/>
    <w:rsid w:val="008E6F19"/>
    <w:rsid w:val="008F0931"/>
    <w:rsid w:val="008F22E8"/>
    <w:rsid w:val="008F2D1D"/>
    <w:rsid w:val="008F46EA"/>
    <w:rsid w:val="00900ADF"/>
    <w:rsid w:val="009045A4"/>
    <w:rsid w:val="00905CEE"/>
    <w:rsid w:val="00906125"/>
    <w:rsid w:val="009077D7"/>
    <w:rsid w:val="00907E97"/>
    <w:rsid w:val="00913151"/>
    <w:rsid w:val="00914924"/>
    <w:rsid w:val="00915F74"/>
    <w:rsid w:val="00921615"/>
    <w:rsid w:val="0092209E"/>
    <w:rsid w:val="0092347B"/>
    <w:rsid w:val="009245A8"/>
    <w:rsid w:val="00931B49"/>
    <w:rsid w:val="00934BD3"/>
    <w:rsid w:val="00934C05"/>
    <w:rsid w:val="00935F99"/>
    <w:rsid w:val="00935F9D"/>
    <w:rsid w:val="00940E61"/>
    <w:rsid w:val="00943512"/>
    <w:rsid w:val="009472B2"/>
    <w:rsid w:val="00951512"/>
    <w:rsid w:val="0095154B"/>
    <w:rsid w:val="00952B3C"/>
    <w:rsid w:val="00953322"/>
    <w:rsid w:val="0095426F"/>
    <w:rsid w:val="00957663"/>
    <w:rsid w:val="009611CC"/>
    <w:rsid w:val="00971B0C"/>
    <w:rsid w:val="00976058"/>
    <w:rsid w:val="0098206A"/>
    <w:rsid w:val="00985E2A"/>
    <w:rsid w:val="0099023E"/>
    <w:rsid w:val="00991DCB"/>
    <w:rsid w:val="00993F98"/>
    <w:rsid w:val="00995186"/>
    <w:rsid w:val="009954EA"/>
    <w:rsid w:val="009955B8"/>
    <w:rsid w:val="00996509"/>
    <w:rsid w:val="009A684E"/>
    <w:rsid w:val="009B1442"/>
    <w:rsid w:val="009B1FBC"/>
    <w:rsid w:val="009B3362"/>
    <w:rsid w:val="009B453F"/>
    <w:rsid w:val="009B697D"/>
    <w:rsid w:val="009B7D57"/>
    <w:rsid w:val="009C03C0"/>
    <w:rsid w:val="009C17BF"/>
    <w:rsid w:val="009C3868"/>
    <w:rsid w:val="009C4BD9"/>
    <w:rsid w:val="009C6183"/>
    <w:rsid w:val="009C646B"/>
    <w:rsid w:val="009D1248"/>
    <w:rsid w:val="009D201E"/>
    <w:rsid w:val="009D55E1"/>
    <w:rsid w:val="009E0D01"/>
    <w:rsid w:val="009E5369"/>
    <w:rsid w:val="009E5C87"/>
    <w:rsid w:val="009F183C"/>
    <w:rsid w:val="009F4E04"/>
    <w:rsid w:val="00A01026"/>
    <w:rsid w:val="00A01EAB"/>
    <w:rsid w:val="00A03D78"/>
    <w:rsid w:val="00A04A57"/>
    <w:rsid w:val="00A04B14"/>
    <w:rsid w:val="00A05967"/>
    <w:rsid w:val="00A06781"/>
    <w:rsid w:val="00A07BBE"/>
    <w:rsid w:val="00A17566"/>
    <w:rsid w:val="00A17C3D"/>
    <w:rsid w:val="00A17EFD"/>
    <w:rsid w:val="00A204AD"/>
    <w:rsid w:val="00A20584"/>
    <w:rsid w:val="00A22C86"/>
    <w:rsid w:val="00A330BE"/>
    <w:rsid w:val="00A344E5"/>
    <w:rsid w:val="00A421EE"/>
    <w:rsid w:val="00A42A50"/>
    <w:rsid w:val="00A43D0A"/>
    <w:rsid w:val="00A53E5D"/>
    <w:rsid w:val="00A5668E"/>
    <w:rsid w:val="00A57E12"/>
    <w:rsid w:val="00A60CCC"/>
    <w:rsid w:val="00A6375A"/>
    <w:rsid w:val="00A66733"/>
    <w:rsid w:val="00A66C2E"/>
    <w:rsid w:val="00A75334"/>
    <w:rsid w:val="00A77890"/>
    <w:rsid w:val="00A8695F"/>
    <w:rsid w:val="00A878E7"/>
    <w:rsid w:val="00A93B40"/>
    <w:rsid w:val="00A94A5C"/>
    <w:rsid w:val="00AA251A"/>
    <w:rsid w:val="00AA27AB"/>
    <w:rsid w:val="00AA6577"/>
    <w:rsid w:val="00AB1E5A"/>
    <w:rsid w:val="00AB206F"/>
    <w:rsid w:val="00AB36B7"/>
    <w:rsid w:val="00AB73A3"/>
    <w:rsid w:val="00AC1B82"/>
    <w:rsid w:val="00AC3D47"/>
    <w:rsid w:val="00AC4AF6"/>
    <w:rsid w:val="00AC6658"/>
    <w:rsid w:val="00AC7C19"/>
    <w:rsid w:val="00AD0CF6"/>
    <w:rsid w:val="00AD0ED3"/>
    <w:rsid w:val="00AD335E"/>
    <w:rsid w:val="00AE137D"/>
    <w:rsid w:val="00AE3815"/>
    <w:rsid w:val="00AE4AB4"/>
    <w:rsid w:val="00AE51D6"/>
    <w:rsid w:val="00AE58E1"/>
    <w:rsid w:val="00AE6652"/>
    <w:rsid w:val="00AE72CF"/>
    <w:rsid w:val="00AF6510"/>
    <w:rsid w:val="00B00CB7"/>
    <w:rsid w:val="00B04E51"/>
    <w:rsid w:val="00B10BFF"/>
    <w:rsid w:val="00B2213B"/>
    <w:rsid w:val="00B22914"/>
    <w:rsid w:val="00B24D9A"/>
    <w:rsid w:val="00B27C99"/>
    <w:rsid w:val="00B33641"/>
    <w:rsid w:val="00B33D93"/>
    <w:rsid w:val="00B416D1"/>
    <w:rsid w:val="00B44081"/>
    <w:rsid w:val="00B4416C"/>
    <w:rsid w:val="00B462B2"/>
    <w:rsid w:val="00B47FA4"/>
    <w:rsid w:val="00B50343"/>
    <w:rsid w:val="00B52BFF"/>
    <w:rsid w:val="00B56440"/>
    <w:rsid w:val="00B61336"/>
    <w:rsid w:val="00B61998"/>
    <w:rsid w:val="00B61F7B"/>
    <w:rsid w:val="00B62828"/>
    <w:rsid w:val="00B72809"/>
    <w:rsid w:val="00B742B4"/>
    <w:rsid w:val="00B743F6"/>
    <w:rsid w:val="00B76096"/>
    <w:rsid w:val="00B765DE"/>
    <w:rsid w:val="00B772A9"/>
    <w:rsid w:val="00B77969"/>
    <w:rsid w:val="00B80A13"/>
    <w:rsid w:val="00B827C8"/>
    <w:rsid w:val="00B83F1C"/>
    <w:rsid w:val="00B903B2"/>
    <w:rsid w:val="00B908DB"/>
    <w:rsid w:val="00B91D31"/>
    <w:rsid w:val="00B9391A"/>
    <w:rsid w:val="00B9442A"/>
    <w:rsid w:val="00B97051"/>
    <w:rsid w:val="00BA3A7A"/>
    <w:rsid w:val="00BA5441"/>
    <w:rsid w:val="00BA7922"/>
    <w:rsid w:val="00BA7C84"/>
    <w:rsid w:val="00BB027C"/>
    <w:rsid w:val="00BB05A5"/>
    <w:rsid w:val="00BB1305"/>
    <w:rsid w:val="00BB215D"/>
    <w:rsid w:val="00BB2A37"/>
    <w:rsid w:val="00BB3489"/>
    <w:rsid w:val="00BB5826"/>
    <w:rsid w:val="00BC298D"/>
    <w:rsid w:val="00BC4058"/>
    <w:rsid w:val="00BD48DB"/>
    <w:rsid w:val="00BD6D34"/>
    <w:rsid w:val="00BD788F"/>
    <w:rsid w:val="00BE0E83"/>
    <w:rsid w:val="00BE3A1D"/>
    <w:rsid w:val="00BE3A51"/>
    <w:rsid w:val="00BE570D"/>
    <w:rsid w:val="00BF0A69"/>
    <w:rsid w:val="00BF0D38"/>
    <w:rsid w:val="00C00C5E"/>
    <w:rsid w:val="00C15EED"/>
    <w:rsid w:val="00C26184"/>
    <w:rsid w:val="00C2655D"/>
    <w:rsid w:val="00C265A8"/>
    <w:rsid w:val="00C3268A"/>
    <w:rsid w:val="00C420BF"/>
    <w:rsid w:val="00C43A85"/>
    <w:rsid w:val="00C45D68"/>
    <w:rsid w:val="00C5405C"/>
    <w:rsid w:val="00C55839"/>
    <w:rsid w:val="00C61DFF"/>
    <w:rsid w:val="00C63968"/>
    <w:rsid w:val="00C650A9"/>
    <w:rsid w:val="00C66F56"/>
    <w:rsid w:val="00C726AB"/>
    <w:rsid w:val="00C765C7"/>
    <w:rsid w:val="00C81898"/>
    <w:rsid w:val="00C81AB4"/>
    <w:rsid w:val="00C83F92"/>
    <w:rsid w:val="00C93EE6"/>
    <w:rsid w:val="00C94ED0"/>
    <w:rsid w:val="00C95294"/>
    <w:rsid w:val="00C964AC"/>
    <w:rsid w:val="00C973C2"/>
    <w:rsid w:val="00CA0DA7"/>
    <w:rsid w:val="00CA11C7"/>
    <w:rsid w:val="00CA45B2"/>
    <w:rsid w:val="00CA5C2D"/>
    <w:rsid w:val="00CA6079"/>
    <w:rsid w:val="00CB1741"/>
    <w:rsid w:val="00CB1847"/>
    <w:rsid w:val="00CB47CD"/>
    <w:rsid w:val="00CB5737"/>
    <w:rsid w:val="00CC06F3"/>
    <w:rsid w:val="00CC1181"/>
    <w:rsid w:val="00CC27C8"/>
    <w:rsid w:val="00CC2897"/>
    <w:rsid w:val="00CC448E"/>
    <w:rsid w:val="00CC6858"/>
    <w:rsid w:val="00CD2621"/>
    <w:rsid w:val="00CD575E"/>
    <w:rsid w:val="00CD5B4F"/>
    <w:rsid w:val="00CF0151"/>
    <w:rsid w:val="00CF4107"/>
    <w:rsid w:val="00CF4CA4"/>
    <w:rsid w:val="00CF4EC8"/>
    <w:rsid w:val="00CF54F5"/>
    <w:rsid w:val="00D05A5D"/>
    <w:rsid w:val="00D069BC"/>
    <w:rsid w:val="00D10026"/>
    <w:rsid w:val="00D1670D"/>
    <w:rsid w:val="00D22920"/>
    <w:rsid w:val="00D23A53"/>
    <w:rsid w:val="00D254A8"/>
    <w:rsid w:val="00D25B25"/>
    <w:rsid w:val="00D274F4"/>
    <w:rsid w:val="00D305B1"/>
    <w:rsid w:val="00D31F3F"/>
    <w:rsid w:val="00D321FC"/>
    <w:rsid w:val="00D41227"/>
    <w:rsid w:val="00D422AB"/>
    <w:rsid w:val="00D426B6"/>
    <w:rsid w:val="00D44F04"/>
    <w:rsid w:val="00D5022D"/>
    <w:rsid w:val="00D5282C"/>
    <w:rsid w:val="00D5304B"/>
    <w:rsid w:val="00D533DE"/>
    <w:rsid w:val="00D57107"/>
    <w:rsid w:val="00D60962"/>
    <w:rsid w:val="00D60E32"/>
    <w:rsid w:val="00D619DE"/>
    <w:rsid w:val="00D61FDE"/>
    <w:rsid w:val="00D62495"/>
    <w:rsid w:val="00D62CC0"/>
    <w:rsid w:val="00D6659E"/>
    <w:rsid w:val="00D6718E"/>
    <w:rsid w:val="00D7175D"/>
    <w:rsid w:val="00D7386A"/>
    <w:rsid w:val="00D74B8A"/>
    <w:rsid w:val="00D76D1C"/>
    <w:rsid w:val="00D90A5F"/>
    <w:rsid w:val="00D921E4"/>
    <w:rsid w:val="00D94E7C"/>
    <w:rsid w:val="00D95F58"/>
    <w:rsid w:val="00D962CD"/>
    <w:rsid w:val="00DA0255"/>
    <w:rsid w:val="00DA6663"/>
    <w:rsid w:val="00DA681A"/>
    <w:rsid w:val="00DB0B49"/>
    <w:rsid w:val="00DB377A"/>
    <w:rsid w:val="00DC2056"/>
    <w:rsid w:val="00DC2A7A"/>
    <w:rsid w:val="00DC3B9D"/>
    <w:rsid w:val="00DC7C31"/>
    <w:rsid w:val="00DD05FE"/>
    <w:rsid w:val="00DD2C3F"/>
    <w:rsid w:val="00DD2C99"/>
    <w:rsid w:val="00DD4E7F"/>
    <w:rsid w:val="00DE012B"/>
    <w:rsid w:val="00DE0AC9"/>
    <w:rsid w:val="00DE5370"/>
    <w:rsid w:val="00DE622C"/>
    <w:rsid w:val="00DF08E6"/>
    <w:rsid w:val="00DF156A"/>
    <w:rsid w:val="00DF340E"/>
    <w:rsid w:val="00DF42FC"/>
    <w:rsid w:val="00DF5E4A"/>
    <w:rsid w:val="00DF737D"/>
    <w:rsid w:val="00E01377"/>
    <w:rsid w:val="00E01917"/>
    <w:rsid w:val="00E01E48"/>
    <w:rsid w:val="00E0220D"/>
    <w:rsid w:val="00E02B00"/>
    <w:rsid w:val="00E03EC0"/>
    <w:rsid w:val="00E052D5"/>
    <w:rsid w:val="00E072C6"/>
    <w:rsid w:val="00E0748F"/>
    <w:rsid w:val="00E0776C"/>
    <w:rsid w:val="00E1222B"/>
    <w:rsid w:val="00E1663D"/>
    <w:rsid w:val="00E17A0E"/>
    <w:rsid w:val="00E20FEC"/>
    <w:rsid w:val="00E23073"/>
    <w:rsid w:val="00E23785"/>
    <w:rsid w:val="00E23EA5"/>
    <w:rsid w:val="00E25FD7"/>
    <w:rsid w:val="00E371F0"/>
    <w:rsid w:val="00E37DF6"/>
    <w:rsid w:val="00E40318"/>
    <w:rsid w:val="00E41F2B"/>
    <w:rsid w:val="00E461F8"/>
    <w:rsid w:val="00E50392"/>
    <w:rsid w:val="00E541A3"/>
    <w:rsid w:val="00E55058"/>
    <w:rsid w:val="00E60842"/>
    <w:rsid w:val="00E60CFD"/>
    <w:rsid w:val="00E634F0"/>
    <w:rsid w:val="00E666AE"/>
    <w:rsid w:val="00E66A9B"/>
    <w:rsid w:val="00E67E1D"/>
    <w:rsid w:val="00E71401"/>
    <w:rsid w:val="00E71828"/>
    <w:rsid w:val="00E724EE"/>
    <w:rsid w:val="00E72D5A"/>
    <w:rsid w:val="00E9218B"/>
    <w:rsid w:val="00E924AD"/>
    <w:rsid w:val="00E9461D"/>
    <w:rsid w:val="00E94652"/>
    <w:rsid w:val="00EA1B07"/>
    <w:rsid w:val="00EA2344"/>
    <w:rsid w:val="00EA4B73"/>
    <w:rsid w:val="00EA4BA4"/>
    <w:rsid w:val="00EB1599"/>
    <w:rsid w:val="00EB407D"/>
    <w:rsid w:val="00EB790E"/>
    <w:rsid w:val="00EB7AB7"/>
    <w:rsid w:val="00EC0F1E"/>
    <w:rsid w:val="00EC26C9"/>
    <w:rsid w:val="00EC3590"/>
    <w:rsid w:val="00ED14FA"/>
    <w:rsid w:val="00ED17F2"/>
    <w:rsid w:val="00ED3178"/>
    <w:rsid w:val="00ED751C"/>
    <w:rsid w:val="00EE0503"/>
    <w:rsid w:val="00EE0F7D"/>
    <w:rsid w:val="00EE51EB"/>
    <w:rsid w:val="00EF1AD3"/>
    <w:rsid w:val="00EF2C34"/>
    <w:rsid w:val="00EF4EDE"/>
    <w:rsid w:val="00EF5C36"/>
    <w:rsid w:val="00F065F2"/>
    <w:rsid w:val="00F10A2D"/>
    <w:rsid w:val="00F111B1"/>
    <w:rsid w:val="00F127E5"/>
    <w:rsid w:val="00F16040"/>
    <w:rsid w:val="00F16273"/>
    <w:rsid w:val="00F17E05"/>
    <w:rsid w:val="00F2353D"/>
    <w:rsid w:val="00F23820"/>
    <w:rsid w:val="00F31579"/>
    <w:rsid w:val="00F33211"/>
    <w:rsid w:val="00F3485A"/>
    <w:rsid w:val="00F4020B"/>
    <w:rsid w:val="00F4053B"/>
    <w:rsid w:val="00F420F7"/>
    <w:rsid w:val="00F4294F"/>
    <w:rsid w:val="00F4541B"/>
    <w:rsid w:val="00F465BB"/>
    <w:rsid w:val="00F5539E"/>
    <w:rsid w:val="00F62F5B"/>
    <w:rsid w:val="00F63F00"/>
    <w:rsid w:val="00F66FCF"/>
    <w:rsid w:val="00F737EE"/>
    <w:rsid w:val="00F73A09"/>
    <w:rsid w:val="00F74653"/>
    <w:rsid w:val="00F75B79"/>
    <w:rsid w:val="00F77634"/>
    <w:rsid w:val="00F805F7"/>
    <w:rsid w:val="00F80DA7"/>
    <w:rsid w:val="00F81051"/>
    <w:rsid w:val="00F81E03"/>
    <w:rsid w:val="00F91D2D"/>
    <w:rsid w:val="00F93367"/>
    <w:rsid w:val="00F97391"/>
    <w:rsid w:val="00FA3228"/>
    <w:rsid w:val="00FA4D3A"/>
    <w:rsid w:val="00FA7CDC"/>
    <w:rsid w:val="00FB23D1"/>
    <w:rsid w:val="00FB686F"/>
    <w:rsid w:val="00FB6EAC"/>
    <w:rsid w:val="00FB7147"/>
    <w:rsid w:val="00FC08E4"/>
    <w:rsid w:val="00FC0BC2"/>
    <w:rsid w:val="00FC6BE9"/>
    <w:rsid w:val="00FC761A"/>
    <w:rsid w:val="00FD23DB"/>
    <w:rsid w:val="00FD4B3C"/>
    <w:rsid w:val="00FD4D2F"/>
    <w:rsid w:val="00FD4E42"/>
    <w:rsid w:val="00FD6B81"/>
    <w:rsid w:val="00FE29D0"/>
    <w:rsid w:val="00FE62B4"/>
    <w:rsid w:val="00FF3752"/>
    <w:rsid w:val="00FF379D"/>
    <w:rsid w:val="00FF572F"/>
    <w:rsid w:val="00FF7D2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i-FI" w:eastAsia="fi-FI"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0"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ali">
    <w:name w:val="Normal"/>
    <w:qFormat/>
    <w:rsid w:val="00C83F92"/>
    <w:pPr>
      <w:spacing w:line="260" w:lineRule="atLeast"/>
    </w:pPr>
    <w:rPr>
      <w:rFonts w:ascii="Verdana" w:hAnsi="Verdana"/>
      <w:sz w:val="18"/>
      <w:szCs w:val="24"/>
      <w:lang w:val="en-GB" w:eastAsia="da-DK"/>
    </w:rPr>
  </w:style>
  <w:style w:type="paragraph" w:styleId="Otsikko1">
    <w:name w:val="heading 1"/>
    <w:basedOn w:val="Normaali"/>
    <w:next w:val="Normaali"/>
    <w:link w:val="Otsikko1Char"/>
    <w:uiPriority w:val="99"/>
    <w:qFormat/>
    <w:rsid w:val="00C83F92"/>
    <w:pPr>
      <w:keepNext/>
      <w:pageBreakBefore/>
      <w:tabs>
        <w:tab w:val="left" w:pos="284"/>
        <w:tab w:val="num" w:pos="1077"/>
      </w:tabs>
      <w:ind w:hanging="1077"/>
      <w:outlineLvl w:val="0"/>
    </w:pPr>
    <w:rPr>
      <w:rFonts w:cs="Arial"/>
      <w:b/>
      <w:bCs/>
      <w:sz w:val="20"/>
      <w:szCs w:val="32"/>
    </w:rPr>
  </w:style>
  <w:style w:type="paragraph" w:styleId="Otsikko2">
    <w:name w:val="heading 2"/>
    <w:basedOn w:val="Normaali"/>
    <w:next w:val="Normaali"/>
    <w:link w:val="Otsikko2Char"/>
    <w:autoRedefine/>
    <w:uiPriority w:val="99"/>
    <w:qFormat/>
    <w:rsid w:val="002930B6"/>
    <w:pPr>
      <w:keepNext/>
      <w:outlineLvl w:val="1"/>
    </w:pPr>
    <w:rPr>
      <w:rFonts w:cs="Arial"/>
      <w:iCs/>
      <w:sz w:val="20"/>
      <w:szCs w:val="28"/>
      <w:lang w:val="fi-FI"/>
    </w:rPr>
  </w:style>
  <w:style w:type="paragraph" w:styleId="Otsikko3">
    <w:name w:val="heading 3"/>
    <w:basedOn w:val="Normaali"/>
    <w:next w:val="Normaali"/>
    <w:link w:val="Otsikko3Char"/>
    <w:uiPriority w:val="99"/>
    <w:qFormat/>
    <w:rsid w:val="00885F06"/>
    <w:pPr>
      <w:keepNext/>
      <w:tabs>
        <w:tab w:val="num" w:pos="1077"/>
      </w:tabs>
      <w:ind w:hanging="1077"/>
      <w:outlineLvl w:val="2"/>
    </w:pPr>
    <w:rPr>
      <w:rFonts w:cs="Arial"/>
      <w:bCs/>
      <w:szCs w:val="26"/>
    </w:rPr>
  </w:style>
  <w:style w:type="paragraph" w:styleId="Otsikko4">
    <w:name w:val="heading 4"/>
    <w:basedOn w:val="Normaali"/>
    <w:next w:val="Normaali"/>
    <w:link w:val="Otsikko4Char"/>
    <w:uiPriority w:val="99"/>
    <w:qFormat/>
    <w:rsid w:val="004A4E66"/>
    <w:pPr>
      <w:keepNext/>
      <w:tabs>
        <w:tab w:val="num" w:pos="1077"/>
      </w:tabs>
      <w:ind w:hanging="1077"/>
      <w:outlineLvl w:val="3"/>
    </w:pPr>
    <w:rPr>
      <w:bCs/>
      <w:sz w:val="16"/>
      <w:szCs w:val="28"/>
    </w:rPr>
  </w:style>
  <w:style w:type="paragraph" w:styleId="Otsikko5">
    <w:name w:val="heading 5"/>
    <w:basedOn w:val="Normaali"/>
    <w:next w:val="Normaali"/>
    <w:link w:val="Otsikko5Char"/>
    <w:uiPriority w:val="99"/>
    <w:qFormat/>
    <w:rsid w:val="004A4E66"/>
    <w:pPr>
      <w:tabs>
        <w:tab w:val="num" w:pos="1418"/>
      </w:tabs>
      <w:ind w:left="1418" w:hanging="1418"/>
      <w:outlineLvl w:val="4"/>
    </w:pPr>
    <w:rPr>
      <w:bCs/>
      <w:iCs/>
      <w:sz w:val="16"/>
      <w:szCs w:val="26"/>
    </w:rPr>
  </w:style>
  <w:style w:type="paragraph" w:styleId="Otsikko6">
    <w:name w:val="heading 6"/>
    <w:basedOn w:val="Normaali"/>
    <w:next w:val="Normaali"/>
    <w:link w:val="Otsikko6Char"/>
    <w:uiPriority w:val="99"/>
    <w:qFormat/>
    <w:rsid w:val="004A4E66"/>
    <w:pPr>
      <w:tabs>
        <w:tab w:val="num" w:pos="1701"/>
      </w:tabs>
      <w:ind w:left="1701" w:hanging="1701"/>
      <w:outlineLvl w:val="5"/>
    </w:pPr>
    <w:rPr>
      <w:bCs/>
      <w:sz w:val="16"/>
      <w:szCs w:val="22"/>
    </w:rPr>
  </w:style>
  <w:style w:type="paragraph" w:styleId="Otsikko7">
    <w:name w:val="heading 7"/>
    <w:basedOn w:val="Normaali"/>
    <w:next w:val="Normaali"/>
    <w:link w:val="Otsikko7Char"/>
    <w:uiPriority w:val="99"/>
    <w:qFormat/>
    <w:rsid w:val="004A4E66"/>
    <w:pPr>
      <w:tabs>
        <w:tab w:val="num" w:pos="1701"/>
      </w:tabs>
      <w:ind w:left="1701" w:hanging="1701"/>
      <w:outlineLvl w:val="6"/>
    </w:pPr>
    <w:rPr>
      <w:sz w:val="16"/>
    </w:rPr>
  </w:style>
  <w:style w:type="paragraph" w:styleId="Otsikko8">
    <w:name w:val="heading 8"/>
    <w:basedOn w:val="Normaali"/>
    <w:next w:val="Normaali"/>
    <w:link w:val="Otsikko8Char"/>
    <w:uiPriority w:val="99"/>
    <w:qFormat/>
    <w:rsid w:val="004A4E66"/>
    <w:pPr>
      <w:tabs>
        <w:tab w:val="num" w:pos="1440"/>
      </w:tabs>
      <w:ind w:left="1440" w:hanging="1440"/>
      <w:outlineLvl w:val="7"/>
    </w:pPr>
    <w:rPr>
      <w:iCs/>
      <w:sz w:val="16"/>
    </w:rPr>
  </w:style>
  <w:style w:type="paragraph" w:styleId="Otsikko9">
    <w:name w:val="heading 9"/>
    <w:basedOn w:val="Normaali"/>
    <w:next w:val="Normaali"/>
    <w:link w:val="Otsikko9Char"/>
    <w:uiPriority w:val="99"/>
    <w:qFormat/>
    <w:rsid w:val="004A4E66"/>
    <w:pPr>
      <w:tabs>
        <w:tab w:val="num" w:pos="1584"/>
      </w:tabs>
      <w:ind w:left="1584" w:hanging="1584"/>
      <w:outlineLvl w:val="8"/>
    </w:pPr>
    <w:rPr>
      <w:rFonts w:cs="Arial"/>
      <w:sz w:val="16"/>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9"/>
    <w:locked/>
    <w:rsid w:val="00C83F92"/>
    <w:rPr>
      <w:rFonts w:ascii="Verdana" w:hAnsi="Verdana" w:cs="Arial"/>
      <w:b/>
      <w:bCs/>
      <w:sz w:val="20"/>
      <w:szCs w:val="32"/>
      <w:lang w:val="en-GB" w:eastAsia="da-DK"/>
    </w:rPr>
  </w:style>
  <w:style w:type="character" w:customStyle="1" w:styleId="Otsikko2Char">
    <w:name w:val="Otsikko 2 Char"/>
    <w:basedOn w:val="Kappaleenoletusfontti"/>
    <w:link w:val="Otsikko2"/>
    <w:uiPriority w:val="99"/>
    <w:locked/>
    <w:rsid w:val="002930B6"/>
    <w:rPr>
      <w:rFonts w:ascii="Verdana" w:hAnsi="Verdana" w:cs="Arial"/>
      <w:iCs/>
      <w:sz w:val="20"/>
      <w:szCs w:val="28"/>
      <w:lang w:eastAsia="da-DK"/>
    </w:rPr>
  </w:style>
  <w:style w:type="character" w:customStyle="1" w:styleId="Otsikko3Char">
    <w:name w:val="Otsikko 3 Char"/>
    <w:basedOn w:val="Kappaleenoletusfontti"/>
    <w:link w:val="Otsikko3"/>
    <w:uiPriority w:val="99"/>
    <w:locked/>
    <w:rsid w:val="00E23785"/>
    <w:rPr>
      <w:rFonts w:ascii="Verdana" w:hAnsi="Verdana" w:cs="Arial"/>
      <w:bCs/>
      <w:sz w:val="26"/>
      <w:szCs w:val="26"/>
      <w:lang w:val="en-GB" w:eastAsia="da-DK"/>
    </w:rPr>
  </w:style>
  <w:style w:type="character" w:customStyle="1" w:styleId="Otsikko4Char">
    <w:name w:val="Otsikko 4 Char"/>
    <w:basedOn w:val="Kappaleenoletusfontti"/>
    <w:link w:val="Otsikko4"/>
    <w:uiPriority w:val="99"/>
    <w:locked/>
    <w:rsid w:val="00E23785"/>
    <w:rPr>
      <w:rFonts w:ascii="Verdana" w:hAnsi="Verdana" w:cs="Times New Roman"/>
      <w:bCs/>
      <w:sz w:val="28"/>
      <w:szCs w:val="28"/>
      <w:lang w:val="en-GB" w:eastAsia="da-DK"/>
    </w:rPr>
  </w:style>
  <w:style w:type="character" w:customStyle="1" w:styleId="Otsikko5Char">
    <w:name w:val="Otsikko 5 Char"/>
    <w:basedOn w:val="Kappaleenoletusfontti"/>
    <w:link w:val="Otsikko5"/>
    <w:uiPriority w:val="99"/>
    <w:locked/>
    <w:rsid w:val="00E23785"/>
    <w:rPr>
      <w:rFonts w:ascii="Verdana" w:hAnsi="Verdana" w:cs="Times New Roman"/>
      <w:bCs/>
      <w:iCs/>
      <w:sz w:val="26"/>
      <w:szCs w:val="26"/>
      <w:lang w:val="en-GB" w:eastAsia="da-DK"/>
    </w:rPr>
  </w:style>
  <w:style w:type="character" w:customStyle="1" w:styleId="Otsikko6Char">
    <w:name w:val="Otsikko 6 Char"/>
    <w:basedOn w:val="Kappaleenoletusfontti"/>
    <w:link w:val="Otsikko6"/>
    <w:uiPriority w:val="99"/>
    <w:locked/>
    <w:rsid w:val="00E23785"/>
    <w:rPr>
      <w:rFonts w:ascii="Verdana" w:hAnsi="Verdana" w:cs="Times New Roman"/>
      <w:bCs/>
      <w:sz w:val="16"/>
      <w:lang w:val="en-GB" w:eastAsia="da-DK"/>
    </w:rPr>
  </w:style>
  <w:style w:type="character" w:customStyle="1" w:styleId="Otsikko7Char">
    <w:name w:val="Otsikko 7 Char"/>
    <w:basedOn w:val="Kappaleenoletusfontti"/>
    <w:link w:val="Otsikko7"/>
    <w:uiPriority w:val="99"/>
    <w:locked/>
    <w:rsid w:val="00E23785"/>
    <w:rPr>
      <w:rFonts w:ascii="Verdana" w:hAnsi="Verdana" w:cs="Times New Roman"/>
      <w:sz w:val="24"/>
      <w:szCs w:val="24"/>
      <w:lang w:val="en-GB" w:eastAsia="da-DK"/>
    </w:rPr>
  </w:style>
  <w:style w:type="character" w:customStyle="1" w:styleId="Otsikko8Char">
    <w:name w:val="Otsikko 8 Char"/>
    <w:basedOn w:val="Kappaleenoletusfontti"/>
    <w:link w:val="Otsikko8"/>
    <w:uiPriority w:val="99"/>
    <w:locked/>
    <w:rsid w:val="00E23785"/>
    <w:rPr>
      <w:rFonts w:ascii="Verdana" w:hAnsi="Verdana" w:cs="Times New Roman"/>
      <w:iCs/>
      <w:sz w:val="24"/>
      <w:szCs w:val="24"/>
      <w:lang w:val="en-GB" w:eastAsia="da-DK"/>
    </w:rPr>
  </w:style>
  <w:style w:type="character" w:customStyle="1" w:styleId="Otsikko9Char">
    <w:name w:val="Otsikko 9 Char"/>
    <w:basedOn w:val="Kappaleenoletusfontti"/>
    <w:link w:val="Otsikko9"/>
    <w:uiPriority w:val="99"/>
    <w:locked/>
    <w:rsid w:val="00E23785"/>
    <w:rPr>
      <w:rFonts w:ascii="Verdana" w:hAnsi="Verdana" w:cs="Arial"/>
      <w:sz w:val="16"/>
      <w:lang w:val="en-GB" w:eastAsia="da-DK"/>
    </w:rPr>
  </w:style>
  <w:style w:type="paragraph" w:styleId="Kuvanotsikko">
    <w:name w:val="caption"/>
    <w:basedOn w:val="Normaali"/>
    <w:next w:val="Normaali"/>
    <w:uiPriority w:val="99"/>
    <w:qFormat/>
    <w:rsid w:val="000C3920"/>
    <w:pPr>
      <w:spacing w:line="200" w:lineRule="atLeast"/>
    </w:pPr>
    <w:rPr>
      <w:b/>
      <w:bCs/>
      <w:sz w:val="14"/>
      <w:szCs w:val="20"/>
    </w:rPr>
  </w:style>
  <w:style w:type="character" w:styleId="Loppuviitteenviite">
    <w:name w:val="endnote reference"/>
    <w:basedOn w:val="Kappaleenoletusfontti"/>
    <w:uiPriority w:val="99"/>
    <w:semiHidden/>
    <w:rsid w:val="000C3920"/>
    <w:rPr>
      <w:rFonts w:ascii="Verdana" w:hAnsi="Verdana" w:cs="Times New Roman"/>
      <w:sz w:val="12"/>
      <w:vertAlign w:val="superscript"/>
    </w:rPr>
  </w:style>
  <w:style w:type="paragraph" w:styleId="Loppuviitteenteksti">
    <w:name w:val="endnote text"/>
    <w:basedOn w:val="Normaali"/>
    <w:link w:val="LoppuviitteentekstiChar"/>
    <w:uiPriority w:val="99"/>
    <w:semiHidden/>
    <w:rsid w:val="000C3920"/>
    <w:pPr>
      <w:spacing w:line="210" w:lineRule="atLeast"/>
    </w:pPr>
    <w:rPr>
      <w:sz w:val="12"/>
      <w:szCs w:val="20"/>
    </w:rPr>
  </w:style>
  <w:style w:type="character" w:customStyle="1" w:styleId="LoppuviitteentekstiChar">
    <w:name w:val="Loppuviitteen teksti Char"/>
    <w:basedOn w:val="Kappaleenoletusfontti"/>
    <w:link w:val="Loppuviitteenteksti"/>
    <w:uiPriority w:val="99"/>
    <w:semiHidden/>
    <w:locked/>
    <w:rsid w:val="00E23785"/>
    <w:rPr>
      <w:rFonts w:ascii="Verdana" w:hAnsi="Verdana" w:cs="Times New Roman"/>
      <w:sz w:val="20"/>
      <w:szCs w:val="20"/>
      <w:lang w:val="en-GB" w:eastAsia="da-DK"/>
    </w:rPr>
  </w:style>
  <w:style w:type="character" w:styleId="Alaviitteenviite">
    <w:name w:val="footnote reference"/>
    <w:basedOn w:val="Kappaleenoletusfontti"/>
    <w:uiPriority w:val="99"/>
    <w:semiHidden/>
    <w:rsid w:val="000C3920"/>
    <w:rPr>
      <w:rFonts w:ascii="Verdana" w:hAnsi="Verdana" w:cs="Times New Roman"/>
      <w:sz w:val="12"/>
      <w:vertAlign w:val="superscript"/>
    </w:rPr>
  </w:style>
  <w:style w:type="paragraph" w:styleId="Alaviitteenteksti">
    <w:name w:val="footnote text"/>
    <w:basedOn w:val="Normaali"/>
    <w:link w:val="AlaviitteentekstiChar"/>
    <w:uiPriority w:val="99"/>
    <w:semiHidden/>
    <w:rsid w:val="000C3920"/>
    <w:pPr>
      <w:spacing w:line="210" w:lineRule="atLeast"/>
    </w:pPr>
    <w:rPr>
      <w:sz w:val="12"/>
      <w:szCs w:val="20"/>
    </w:rPr>
  </w:style>
  <w:style w:type="character" w:customStyle="1" w:styleId="AlaviitteentekstiChar">
    <w:name w:val="Alaviitteen teksti Char"/>
    <w:basedOn w:val="Kappaleenoletusfontti"/>
    <w:link w:val="Alaviitteenteksti"/>
    <w:uiPriority w:val="99"/>
    <w:semiHidden/>
    <w:locked/>
    <w:rsid w:val="00E23785"/>
    <w:rPr>
      <w:rFonts w:ascii="Verdana" w:hAnsi="Verdana" w:cs="Times New Roman"/>
      <w:sz w:val="20"/>
      <w:szCs w:val="20"/>
      <w:lang w:val="en-GB" w:eastAsia="da-DK"/>
    </w:rPr>
  </w:style>
  <w:style w:type="character" w:styleId="HTML-akronyymi">
    <w:name w:val="HTML Acronym"/>
    <w:basedOn w:val="Kappaleenoletusfontti"/>
    <w:uiPriority w:val="99"/>
    <w:semiHidden/>
    <w:rsid w:val="000C3920"/>
    <w:rPr>
      <w:rFonts w:cs="Times New Roman"/>
    </w:rPr>
  </w:style>
  <w:style w:type="paragraph" w:styleId="HTML-osoite">
    <w:name w:val="HTML Address"/>
    <w:basedOn w:val="Normaali"/>
    <w:link w:val="HTML-osoiteChar"/>
    <w:uiPriority w:val="99"/>
    <w:semiHidden/>
    <w:rsid w:val="000C3920"/>
    <w:rPr>
      <w:i/>
      <w:iCs/>
    </w:rPr>
  </w:style>
  <w:style w:type="character" w:customStyle="1" w:styleId="HTML-osoiteChar">
    <w:name w:val="HTML-osoite Char"/>
    <w:basedOn w:val="Kappaleenoletusfontti"/>
    <w:link w:val="HTML-osoite"/>
    <w:uiPriority w:val="99"/>
    <w:semiHidden/>
    <w:locked/>
    <w:rsid w:val="00E23785"/>
    <w:rPr>
      <w:rFonts w:ascii="Verdana" w:hAnsi="Verdana" w:cs="Times New Roman"/>
      <w:i/>
      <w:iCs/>
      <w:sz w:val="24"/>
      <w:szCs w:val="24"/>
      <w:lang w:val="en-GB" w:eastAsia="da-DK"/>
    </w:rPr>
  </w:style>
  <w:style w:type="character" w:styleId="HTML-lainaus">
    <w:name w:val="HTML Cite"/>
    <w:basedOn w:val="Kappaleenoletusfontti"/>
    <w:uiPriority w:val="99"/>
    <w:semiHidden/>
    <w:rsid w:val="000C3920"/>
    <w:rPr>
      <w:rFonts w:cs="Times New Roman"/>
      <w:i/>
      <w:iCs/>
    </w:rPr>
  </w:style>
  <w:style w:type="character" w:styleId="HTML-koodi">
    <w:name w:val="HTML Code"/>
    <w:basedOn w:val="Kappaleenoletusfontti"/>
    <w:uiPriority w:val="99"/>
    <w:semiHidden/>
    <w:rsid w:val="000C3920"/>
    <w:rPr>
      <w:rFonts w:ascii="Courier New" w:hAnsi="Courier New" w:cs="Courier New"/>
      <w:sz w:val="20"/>
      <w:szCs w:val="20"/>
    </w:rPr>
  </w:style>
  <w:style w:type="character" w:styleId="HTML-mrittely">
    <w:name w:val="HTML Definition"/>
    <w:basedOn w:val="Kappaleenoletusfontti"/>
    <w:uiPriority w:val="99"/>
    <w:semiHidden/>
    <w:rsid w:val="000C3920"/>
    <w:rPr>
      <w:rFonts w:cs="Times New Roman"/>
      <w:i/>
      <w:iCs/>
    </w:rPr>
  </w:style>
  <w:style w:type="character" w:styleId="HTML-nppimist">
    <w:name w:val="HTML Keyboard"/>
    <w:basedOn w:val="Kappaleenoletusfontti"/>
    <w:uiPriority w:val="99"/>
    <w:semiHidden/>
    <w:rsid w:val="000C3920"/>
    <w:rPr>
      <w:rFonts w:ascii="Courier New" w:hAnsi="Courier New" w:cs="Courier New"/>
      <w:sz w:val="20"/>
      <w:szCs w:val="20"/>
    </w:rPr>
  </w:style>
  <w:style w:type="paragraph" w:styleId="HTML-esimuotoiltu">
    <w:name w:val="HTML Preformatted"/>
    <w:basedOn w:val="Normaali"/>
    <w:link w:val="HTML-esimuotoiltuChar"/>
    <w:uiPriority w:val="99"/>
    <w:semiHidden/>
    <w:rsid w:val="000C3920"/>
    <w:rPr>
      <w:rFonts w:ascii="Courier New" w:hAnsi="Courier New" w:cs="Courier New"/>
      <w:sz w:val="20"/>
      <w:szCs w:val="20"/>
    </w:rPr>
  </w:style>
  <w:style w:type="character" w:customStyle="1" w:styleId="HTML-esimuotoiltuChar">
    <w:name w:val="HTML-esimuotoiltu Char"/>
    <w:basedOn w:val="Kappaleenoletusfontti"/>
    <w:link w:val="HTML-esimuotoiltu"/>
    <w:uiPriority w:val="99"/>
    <w:semiHidden/>
    <w:locked/>
    <w:rsid w:val="00E23785"/>
    <w:rPr>
      <w:rFonts w:ascii="Courier New" w:hAnsi="Courier New" w:cs="Courier New"/>
      <w:sz w:val="20"/>
      <w:szCs w:val="20"/>
      <w:lang w:val="en-GB" w:eastAsia="da-DK"/>
    </w:rPr>
  </w:style>
  <w:style w:type="character" w:styleId="HTML-malli">
    <w:name w:val="HTML Sample"/>
    <w:basedOn w:val="Kappaleenoletusfontti"/>
    <w:uiPriority w:val="99"/>
    <w:semiHidden/>
    <w:rsid w:val="000C3920"/>
    <w:rPr>
      <w:rFonts w:ascii="Courier New" w:hAnsi="Courier New" w:cs="Courier New"/>
    </w:rPr>
  </w:style>
  <w:style w:type="character" w:styleId="HTML-kirjoituskone">
    <w:name w:val="HTML Typewriter"/>
    <w:basedOn w:val="Kappaleenoletusfontti"/>
    <w:uiPriority w:val="99"/>
    <w:semiHidden/>
    <w:rsid w:val="000C3920"/>
    <w:rPr>
      <w:rFonts w:ascii="Courier New" w:hAnsi="Courier New" w:cs="Courier New"/>
      <w:sz w:val="20"/>
      <w:szCs w:val="20"/>
    </w:rPr>
  </w:style>
  <w:style w:type="character" w:styleId="HTML-muuttuja">
    <w:name w:val="HTML Variable"/>
    <w:basedOn w:val="Kappaleenoletusfontti"/>
    <w:uiPriority w:val="99"/>
    <w:semiHidden/>
    <w:rsid w:val="000C3920"/>
    <w:rPr>
      <w:rFonts w:cs="Times New Roman"/>
      <w:i/>
      <w:iCs/>
    </w:rPr>
  </w:style>
  <w:style w:type="character" w:styleId="Rivinumero">
    <w:name w:val="line number"/>
    <w:basedOn w:val="Kappaleenoletusfontti"/>
    <w:uiPriority w:val="99"/>
    <w:semiHidden/>
    <w:rsid w:val="000C3920"/>
    <w:rPr>
      <w:rFonts w:cs="Times New Roman"/>
    </w:rPr>
  </w:style>
  <w:style w:type="paragraph" w:styleId="Luettelo">
    <w:name w:val="List"/>
    <w:basedOn w:val="Normaali"/>
    <w:uiPriority w:val="99"/>
    <w:semiHidden/>
    <w:rsid w:val="000C3920"/>
    <w:pPr>
      <w:ind w:left="283" w:hanging="283"/>
    </w:pPr>
  </w:style>
  <w:style w:type="paragraph" w:styleId="Luettelo2">
    <w:name w:val="List 2"/>
    <w:basedOn w:val="Normaali"/>
    <w:uiPriority w:val="99"/>
    <w:semiHidden/>
    <w:rsid w:val="000C3920"/>
    <w:pPr>
      <w:ind w:left="566" w:hanging="283"/>
    </w:pPr>
  </w:style>
  <w:style w:type="paragraph" w:styleId="Luettelo3">
    <w:name w:val="List 3"/>
    <w:basedOn w:val="Normaali"/>
    <w:uiPriority w:val="99"/>
    <w:semiHidden/>
    <w:rsid w:val="000C3920"/>
    <w:pPr>
      <w:ind w:left="849" w:hanging="283"/>
    </w:pPr>
  </w:style>
  <w:style w:type="paragraph" w:styleId="Luettelo4">
    <w:name w:val="List 4"/>
    <w:basedOn w:val="Normaali"/>
    <w:uiPriority w:val="99"/>
    <w:semiHidden/>
    <w:rsid w:val="000C3920"/>
    <w:pPr>
      <w:ind w:left="1132" w:hanging="283"/>
    </w:pPr>
  </w:style>
  <w:style w:type="paragraph" w:styleId="Luettelo5">
    <w:name w:val="List 5"/>
    <w:basedOn w:val="Normaali"/>
    <w:uiPriority w:val="99"/>
    <w:semiHidden/>
    <w:rsid w:val="000C3920"/>
    <w:pPr>
      <w:ind w:left="1415" w:hanging="283"/>
    </w:pPr>
  </w:style>
  <w:style w:type="paragraph" w:styleId="Merkittyluettelo">
    <w:name w:val="List Bullet"/>
    <w:basedOn w:val="Normaali"/>
    <w:uiPriority w:val="99"/>
    <w:semiHidden/>
    <w:rsid w:val="000C3920"/>
    <w:pPr>
      <w:tabs>
        <w:tab w:val="num" w:pos="360"/>
      </w:tabs>
      <w:ind w:left="360" w:hanging="360"/>
    </w:pPr>
  </w:style>
  <w:style w:type="paragraph" w:styleId="Merkittyluettelo2">
    <w:name w:val="List Bullet 2"/>
    <w:basedOn w:val="Normaali"/>
    <w:uiPriority w:val="99"/>
    <w:semiHidden/>
    <w:rsid w:val="000C3920"/>
    <w:pPr>
      <w:tabs>
        <w:tab w:val="num" w:pos="643"/>
      </w:tabs>
      <w:ind w:left="643" w:hanging="360"/>
    </w:pPr>
  </w:style>
  <w:style w:type="paragraph" w:styleId="Merkittyluettelo3">
    <w:name w:val="List Bullet 3"/>
    <w:basedOn w:val="Normaali"/>
    <w:uiPriority w:val="99"/>
    <w:semiHidden/>
    <w:rsid w:val="000C3920"/>
    <w:pPr>
      <w:tabs>
        <w:tab w:val="num" w:pos="926"/>
      </w:tabs>
      <w:ind w:left="926" w:hanging="360"/>
    </w:pPr>
  </w:style>
  <w:style w:type="paragraph" w:styleId="Merkittyluettelo4">
    <w:name w:val="List Bullet 4"/>
    <w:basedOn w:val="Normaali"/>
    <w:uiPriority w:val="99"/>
    <w:semiHidden/>
    <w:rsid w:val="000C3920"/>
    <w:pPr>
      <w:tabs>
        <w:tab w:val="num" w:pos="1209"/>
      </w:tabs>
      <w:ind w:left="1209" w:hanging="360"/>
    </w:pPr>
  </w:style>
  <w:style w:type="paragraph" w:styleId="Merkittyluettelo5">
    <w:name w:val="List Bullet 5"/>
    <w:basedOn w:val="Normaali"/>
    <w:uiPriority w:val="99"/>
    <w:semiHidden/>
    <w:rsid w:val="000C3920"/>
    <w:pPr>
      <w:tabs>
        <w:tab w:val="num" w:pos="1492"/>
      </w:tabs>
      <w:ind w:left="1492" w:hanging="360"/>
    </w:pPr>
  </w:style>
  <w:style w:type="paragraph" w:styleId="Jatkoluettelo">
    <w:name w:val="List Continue"/>
    <w:basedOn w:val="Normaali"/>
    <w:uiPriority w:val="99"/>
    <w:semiHidden/>
    <w:rsid w:val="000C3920"/>
    <w:pPr>
      <w:spacing w:after="120"/>
      <w:ind w:left="283"/>
    </w:pPr>
  </w:style>
  <w:style w:type="paragraph" w:styleId="Jatkoluettelo2">
    <w:name w:val="List Continue 2"/>
    <w:basedOn w:val="Normaali"/>
    <w:uiPriority w:val="99"/>
    <w:semiHidden/>
    <w:rsid w:val="000C3920"/>
    <w:pPr>
      <w:spacing w:after="120"/>
      <w:ind w:left="566"/>
    </w:pPr>
  </w:style>
  <w:style w:type="paragraph" w:styleId="Jatkoluettelo3">
    <w:name w:val="List Continue 3"/>
    <w:basedOn w:val="Normaali"/>
    <w:uiPriority w:val="99"/>
    <w:semiHidden/>
    <w:rsid w:val="000C3920"/>
    <w:pPr>
      <w:spacing w:after="120"/>
      <w:ind w:left="849"/>
    </w:pPr>
  </w:style>
  <w:style w:type="paragraph" w:styleId="Jatkoluettelo4">
    <w:name w:val="List Continue 4"/>
    <w:basedOn w:val="Normaali"/>
    <w:uiPriority w:val="99"/>
    <w:semiHidden/>
    <w:rsid w:val="000C3920"/>
    <w:pPr>
      <w:spacing w:after="120"/>
      <w:ind w:left="1132"/>
    </w:pPr>
  </w:style>
  <w:style w:type="paragraph" w:styleId="Jatkoluettelo5">
    <w:name w:val="List Continue 5"/>
    <w:basedOn w:val="Normaali"/>
    <w:uiPriority w:val="99"/>
    <w:semiHidden/>
    <w:rsid w:val="000C3920"/>
    <w:pPr>
      <w:spacing w:after="120"/>
      <w:ind w:left="1415"/>
    </w:pPr>
  </w:style>
  <w:style w:type="paragraph" w:styleId="Numeroituluettelo">
    <w:name w:val="List Number"/>
    <w:basedOn w:val="Normaali"/>
    <w:uiPriority w:val="99"/>
    <w:semiHidden/>
    <w:rsid w:val="000C3920"/>
    <w:pPr>
      <w:tabs>
        <w:tab w:val="num" w:pos="360"/>
      </w:tabs>
      <w:ind w:left="360" w:hanging="360"/>
    </w:pPr>
  </w:style>
  <w:style w:type="paragraph" w:styleId="Numeroituluettelo2">
    <w:name w:val="List Number 2"/>
    <w:basedOn w:val="Normaali"/>
    <w:semiHidden/>
    <w:rsid w:val="000C3920"/>
    <w:pPr>
      <w:tabs>
        <w:tab w:val="num" w:pos="643"/>
      </w:tabs>
      <w:ind w:left="643" w:hanging="360"/>
    </w:pPr>
  </w:style>
  <w:style w:type="paragraph" w:styleId="Numeroituluettelo3">
    <w:name w:val="List Number 3"/>
    <w:basedOn w:val="Normaali"/>
    <w:uiPriority w:val="99"/>
    <w:semiHidden/>
    <w:rsid w:val="000C3920"/>
    <w:pPr>
      <w:tabs>
        <w:tab w:val="num" w:pos="926"/>
      </w:tabs>
      <w:ind w:left="926" w:hanging="360"/>
    </w:pPr>
  </w:style>
  <w:style w:type="paragraph" w:styleId="Numeroituluettelo4">
    <w:name w:val="List Number 4"/>
    <w:basedOn w:val="Normaali"/>
    <w:uiPriority w:val="99"/>
    <w:semiHidden/>
    <w:rsid w:val="000C3920"/>
    <w:pPr>
      <w:tabs>
        <w:tab w:val="num" w:pos="1209"/>
      </w:tabs>
      <w:ind w:left="1209" w:hanging="360"/>
    </w:pPr>
  </w:style>
  <w:style w:type="paragraph" w:styleId="Numeroituluettelo5">
    <w:name w:val="List Number 5"/>
    <w:basedOn w:val="Normaali"/>
    <w:uiPriority w:val="99"/>
    <w:semiHidden/>
    <w:rsid w:val="000C3920"/>
    <w:pPr>
      <w:tabs>
        <w:tab w:val="num" w:pos="1492"/>
      </w:tabs>
      <w:ind w:left="1492" w:hanging="360"/>
    </w:pPr>
  </w:style>
  <w:style w:type="paragraph" w:styleId="Viestinotsikko">
    <w:name w:val="Message Header"/>
    <w:basedOn w:val="Normaali"/>
    <w:link w:val="ViestinotsikkoChar"/>
    <w:uiPriority w:val="99"/>
    <w:semiHidden/>
    <w:rsid w:val="000C392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ViestinotsikkoChar">
    <w:name w:val="Viestin otsikko Char"/>
    <w:basedOn w:val="Kappaleenoletusfontti"/>
    <w:link w:val="Viestinotsikko"/>
    <w:uiPriority w:val="99"/>
    <w:semiHidden/>
    <w:locked/>
    <w:rsid w:val="00E23785"/>
    <w:rPr>
      <w:rFonts w:ascii="Cambria" w:hAnsi="Cambria" w:cs="Times New Roman"/>
      <w:sz w:val="24"/>
      <w:szCs w:val="24"/>
      <w:shd w:val="pct20" w:color="auto" w:fill="auto"/>
      <w:lang w:val="en-GB" w:eastAsia="da-DK"/>
    </w:rPr>
  </w:style>
  <w:style w:type="paragraph" w:styleId="NormaaliWWW">
    <w:name w:val="Normal (Web)"/>
    <w:basedOn w:val="Normaali"/>
    <w:uiPriority w:val="99"/>
    <w:semiHidden/>
    <w:rsid w:val="000C3920"/>
    <w:rPr>
      <w:rFonts w:ascii="Times New Roman" w:hAnsi="Times New Roman"/>
      <w:sz w:val="24"/>
    </w:rPr>
  </w:style>
  <w:style w:type="paragraph" w:styleId="Vakiosisennys">
    <w:name w:val="Normal Indent"/>
    <w:basedOn w:val="Normaali"/>
    <w:uiPriority w:val="99"/>
    <w:semiHidden/>
    <w:rsid w:val="000C3920"/>
    <w:pPr>
      <w:ind w:left="1304"/>
    </w:pPr>
  </w:style>
  <w:style w:type="paragraph" w:styleId="Huomautuksenotsikko">
    <w:name w:val="Note Heading"/>
    <w:basedOn w:val="Normaali"/>
    <w:next w:val="Normaali"/>
    <w:link w:val="HuomautuksenotsikkoChar"/>
    <w:uiPriority w:val="99"/>
    <w:semiHidden/>
    <w:rsid w:val="000C3920"/>
  </w:style>
  <w:style w:type="character" w:customStyle="1" w:styleId="HuomautuksenotsikkoChar">
    <w:name w:val="Huomautuksen otsikko Char"/>
    <w:basedOn w:val="Kappaleenoletusfontti"/>
    <w:link w:val="Huomautuksenotsikko"/>
    <w:uiPriority w:val="99"/>
    <w:semiHidden/>
    <w:locked/>
    <w:rsid w:val="00E23785"/>
    <w:rPr>
      <w:rFonts w:ascii="Verdana" w:hAnsi="Verdana" w:cs="Times New Roman"/>
      <w:sz w:val="24"/>
      <w:szCs w:val="24"/>
      <w:lang w:val="en-GB" w:eastAsia="da-DK"/>
    </w:rPr>
  </w:style>
  <w:style w:type="paragraph" w:styleId="Vaintekstin">
    <w:name w:val="Plain Text"/>
    <w:basedOn w:val="Normaali"/>
    <w:link w:val="VaintekstinChar"/>
    <w:uiPriority w:val="99"/>
    <w:semiHidden/>
    <w:rsid w:val="000C3920"/>
    <w:rPr>
      <w:rFonts w:ascii="Courier New" w:hAnsi="Courier New" w:cs="Courier New"/>
      <w:sz w:val="20"/>
      <w:szCs w:val="20"/>
    </w:rPr>
  </w:style>
  <w:style w:type="character" w:customStyle="1" w:styleId="VaintekstinChar">
    <w:name w:val="Vain tekstinä Char"/>
    <w:basedOn w:val="Kappaleenoletusfontti"/>
    <w:link w:val="Vaintekstin"/>
    <w:uiPriority w:val="99"/>
    <w:semiHidden/>
    <w:locked/>
    <w:rsid w:val="00E23785"/>
    <w:rPr>
      <w:rFonts w:ascii="Courier New" w:hAnsi="Courier New" w:cs="Courier New"/>
      <w:sz w:val="20"/>
      <w:szCs w:val="20"/>
      <w:lang w:val="en-GB" w:eastAsia="da-DK"/>
    </w:rPr>
  </w:style>
  <w:style w:type="paragraph" w:styleId="Tervehdys">
    <w:name w:val="Salutation"/>
    <w:basedOn w:val="Normaali"/>
    <w:next w:val="Normaali"/>
    <w:link w:val="TervehdysChar"/>
    <w:uiPriority w:val="99"/>
    <w:semiHidden/>
    <w:rsid w:val="000C3920"/>
  </w:style>
  <w:style w:type="character" w:customStyle="1" w:styleId="TervehdysChar">
    <w:name w:val="Tervehdys Char"/>
    <w:basedOn w:val="Kappaleenoletusfontti"/>
    <w:link w:val="Tervehdys"/>
    <w:uiPriority w:val="99"/>
    <w:semiHidden/>
    <w:locked/>
    <w:rsid w:val="00E23785"/>
    <w:rPr>
      <w:rFonts w:ascii="Verdana" w:hAnsi="Verdana" w:cs="Times New Roman"/>
      <w:sz w:val="24"/>
      <w:szCs w:val="24"/>
      <w:lang w:val="en-GB" w:eastAsia="da-DK"/>
    </w:rPr>
  </w:style>
  <w:style w:type="paragraph" w:styleId="Allekirjoitus">
    <w:name w:val="Signature"/>
    <w:basedOn w:val="Normaali"/>
    <w:link w:val="AllekirjoitusChar"/>
    <w:uiPriority w:val="99"/>
    <w:semiHidden/>
    <w:rsid w:val="000C3920"/>
    <w:pPr>
      <w:ind w:left="4252"/>
    </w:pPr>
  </w:style>
  <w:style w:type="character" w:customStyle="1" w:styleId="AllekirjoitusChar">
    <w:name w:val="Allekirjoitus Char"/>
    <w:basedOn w:val="Kappaleenoletusfontti"/>
    <w:link w:val="Allekirjoitus"/>
    <w:uiPriority w:val="99"/>
    <w:semiHidden/>
    <w:locked/>
    <w:rsid w:val="00E23785"/>
    <w:rPr>
      <w:rFonts w:ascii="Verdana" w:hAnsi="Verdana" w:cs="Times New Roman"/>
      <w:sz w:val="24"/>
      <w:szCs w:val="24"/>
      <w:lang w:val="en-GB" w:eastAsia="da-DK"/>
    </w:rPr>
  </w:style>
  <w:style w:type="character" w:styleId="Voimakas">
    <w:name w:val="Strong"/>
    <w:basedOn w:val="Kappaleenoletusfontti"/>
    <w:uiPriority w:val="99"/>
    <w:qFormat/>
    <w:rsid w:val="000C3920"/>
    <w:rPr>
      <w:rFonts w:cs="Times New Roman"/>
      <w:b/>
      <w:bCs/>
    </w:rPr>
  </w:style>
  <w:style w:type="paragraph" w:styleId="Alaotsikko">
    <w:name w:val="Subtitle"/>
    <w:basedOn w:val="Normaali"/>
    <w:link w:val="AlaotsikkoChar"/>
    <w:uiPriority w:val="99"/>
    <w:qFormat/>
    <w:rsid w:val="000C3920"/>
    <w:pPr>
      <w:spacing w:after="60"/>
      <w:jc w:val="center"/>
      <w:outlineLvl w:val="1"/>
    </w:pPr>
    <w:rPr>
      <w:rFonts w:ascii="Arial" w:hAnsi="Arial" w:cs="Arial"/>
      <w:sz w:val="24"/>
    </w:rPr>
  </w:style>
  <w:style w:type="character" w:customStyle="1" w:styleId="AlaotsikkoChar">
    <w:name w:val="Alaotsikko Char"/>
    <w:basedOn w:val="Kappaleenoletusfontti"/>
    <w:link w:val="Alaotsikko"/>
    <w:uiPriority w:val="99"/>
    <w:locked/>
    <w:rsid w:val="00E23785"/>
    <w:rPr>
      <w:rFonts w:ascii="Cambria" w:hAnsi="Cambria" w:cs="Times New Roman"/>
      <w:sz w:val="24"/>
      <w:szCs w:val="24"/>
      <w:lang w:val="en-GB" w:eastAsia="da-DK"/>
    </w:rPr>
  </w:style>
  <w:style w:type="table" w:styleId="Taulukko3-ulottvaikutelma1">
    <w:name w:val="Table 3D effects 1"/>
    <w:basedOn w:val="Normaalitaulukko"/>
    <w:uiPriority w:val="99"/>
    <w:semiHidden/>
    <w:rsid w:val="000C3920"/>
    <w:pPr>
      <w:spacing w:line="260" w:lineRule="atLeast"/>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rsid w:val="000C3920"/>
    <w:pPr>
      <w:spacing w:line="260" w:lineRule="atLeast"/>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rsid w:val="000C3920"/>
    <w:pPr>
      <w:spacing w:line="260" w:lineRule="atLeast"/>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rsid w:val="000C3920"/>
    <w:pPr>
      <w:spacing w:line="260" w:lineRule="atLeast"/>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rsid w:val="000C3920"/>
    <w:pPr>
      <w:spacing w:line="260" w:lineRule="atLeast"/>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rsid w:val="000C3920"/>
    <w:pPr>
      <w:spacing w:line="260" w:lineRule="atLeast"/>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rsid w:val="000C3920"/>
    <w:pPr>
      <w:spacing w:line="260" w:lineRule="atLeast"/>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ulukkoVriks1">
    <w:name w:val="Table Colorful 1"/>
    <w:basedOn w:val="Normaalitaulukko"/>
    <w:uiPriority w:val="99"/>
    <w:semiHidden/>
    <w:rsid w:val="000C3920"/>
    <w:pPr>
      <w:spacing w:line="260" w:lineRule="atLeast"/>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rsid w:val="000C3920"/>
    <w:pPr>
      <w:spacing w:line="260" w:lineRule="atLeast"/>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rsid w:val="000C3920"/>
    <w:pPr>
      <w:spacing w:line="260" w:lineRule="atLeast"/>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ulukkoSarakkeet1">
    <w:name w:val="Table Columns 1"/>
    <w:basedOn w:val="Normaalitaulukko"/>
    <w:uiPriority w:val="99"/>
    <w:semiHidden/>
    <w:rsid w:val="000C3920"/>
    <w:pPr>
      <w:spacing w:line="260" w:lineRule="atLeast"/>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rsid w:val="000C3920"/>
    <w:pPr>
      <w:spacing w:line="260" w:lineRule="atLeast"/>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rsid w:val="000C3920"/>
    <w:pPr>
      <w:spacing w:line="260" w:lineRule="atLeast"/>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rsid w:val="000C3920"/>
    <w:pPr>
      <w:spacing w:line="260" w:lineRule="atLeast"/>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ulukkoSarakkeet5">
    <w:name w:val="Table Columns 5"/>
    <w:basedOn w:val="Normaalitaulukko"/>
    <w:uiPriority w:val="99"/>
    <w:semiHidden/>
    <w:rsid w:val="000C3920"/>
    <w:pPr>
      <w:spacing w:line="260" w:lineRule="atLeast"/>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ulukkoModerni">
    <w:name w:val="Table Contemporary"/>
    <w:basedOn w:val="Normaalitaulukko"/>
    <w:uiPriority w:val="99"/>
    <w:semiHidden/>
    <w:rsid w:val="000C3920"/>
    <w:pPr>
      <w:spacing w:line="260" w:lineRule="atLeast"/>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ulukkoKlassinen">
    <w:name w:val="Table Elegant"/>
    <w:basedOn w:val="Normaalitaulukko"/>
    <w:uiPriority w:val="99"/>
    <w:semiHidden/>
    <w:rsid w:val="000C3920"/>
    <w:pPr>
      <w:spacing w:line="260" w:lineRule="atLeast"/>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ulukkoRuudukko">
    <w:name w:val="Table Grid"/>
    <w:basedOn w:val="Normaalitaulukko"/>
    <w:uiPriority w:val="99"/>
    <w:semiHidden/>
    <w:rsid w:val="000C3920"/>
    <w:pPr>
      <w:spacing w:line="260" w:lineRule="atLeas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ulukkoRuudukko1">
    <w:name w:val="Table Grid 1"/>
    <w:basedOn w:val="Normaalitaulukko"/>
    <w:uiPriority w:val="99"/>
    <w:semiHidden/>
    <w:rsid w:val="000C3920"/>
    <w:pPr>
      <w:spacing w:line="260" w:lineRule="atLeas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rsid w:val="000C3920"/>
    <w:pPr>
      <w:spacing w:line="260" w:lineRule="atLeast"/>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rsid w:val="000C3920"/>
    <w:pPr>
      <w:spacing w:line="260" w:lineRule="atLeast"/>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rsid w:val="000C3920"/>
    <w:pPr>
      <w:spacing w:line="260" w:lineRule="atLeast"/>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rsid w:val="000C3920"/>
    <w:pPr>
      <w:spacing w:line="260" w:lineRule="atLeast"/>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ulukkoRuudukko6">
    <w:name w:val="Table Grid 6"/>
    <w:basedOn w:val="Normaalitaulukko"/>
    <w:uiPriority w:val="99"/>
    <w:semiHidden/>
    <w:rsid w:val="000C3920"/>
    <w:pPr>
      <w:spacing w:line="260" w:lineRule="atLeast"/>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ulukkoRuudukko7">
    <w:name w:val="Table Grid 7"/>
    <w:basedOn w:val="Normaalitaulukko"/>
    <w:uiPriority w:val="99"/>
    <w:semiHidden/>
    <w:rsid w:val="000C3920"/>
    <w:pPr>
      <w:spacing w:line="260" w:lineRule="atLeast"/>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ulukkoRuudukko8">
    <w:name w:val="Table Grid 8"/>
    <w:basedOn w:val="Normaalitaulukko"/>
    <w:uiPriority w:val="99"/>
    <w:semiHidden/>
    <w:rsid w:val="000C3920"/>
    <w:pPr>
      <w:spacing w:line="260" w:lineRule="atLeast"/>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ulukkoLuettelo1">
    <w:name w:val="Table List 1"/>
    <w:basedOn w:val="Normaalitaulukko"/>
    <w:uiPriority w:val="99"/>
    <w:semiHidden/>
    <w:rsid w:val="000C3920"/>
    <w:pPr>
      <w:spacing w:line="260" w:lineRule="atLeast"/>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rsid w:val="000C3920"/>
    <w:pPr>
      <w:spacing w:line="260" w:lineRule="atLeast"/>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rsid w:val="000C3920"/>
    <w:pPr>
      <w:spacing w:line="260" w:lineRule="atLeast"/>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rsid w:val="000C3920"/>
    <w:pPr>
      <w:spacing w:line="260" w:lineRule="atLeast"/>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rsid w:val="000C3920"/>
    <w:pPr>
      <w:spacing w:line="260" w:lineRule="atLeas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rsid w:val="000C3920"/>
    <w:pPr>
      <w:spacing w:line="260" w:lineRule="atLeas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rsid w:val="000C3920"/>
    <w:pPr>
      <w:spacing w:line="260" w:lineRule="atLeast"/>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rsid w:val="000C3920"/>
    <w:pPr>
      <w:spacing w:line="260" w:lineRule="atLeas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ulukkoPerus">
    <w:name w:val="Table Professional"/>
    <w:basedOn w:val="Normaalitaulukko"/>
    <w:uiPriority w:val="99"/>
    <w:semiHidden/>
    <w:rsid w:val="000C3920"/>
    <w:pPr>
      <w:spacing w:line="260" w:lineRule="atLeas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uiPriority w:val="99"/>
    <w:semiHidden/>
    <w:rsid w:val="000C3920"/>
    <w:pPr>
      <w:spacing w:line="260" w:lineRule="atLeast"/>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rsid w:val="000C3920"/>
    <w:pPr>
      <w:spacing w:line="260" w:lineRule="atLeast"/>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rsid w:val="000C3920"/>
    <w:pPr>
      <w:spacing w:line="260" w:lineRule="atLeast"/>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uiPriority w:val="99"/>
    <w:semiHidden/>
    <w:rsid w:val="000C3920"/>
    <w:pPr>
      <w:spacing w:line="260" w:lineRule="atLeast"/>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rsid w:val="000C3920"/>
    <w:pPr>
      <w:spacing w:line="260" w:lineRule="atLeast"/>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Teema">
    <w:name w:val="Table Theme"/>
    <w:basedOn w:val="Normaalitaulukko"/>
    <w:uiPriority w:val="99"/>
    <w:semiHidden/>
    <w:rsid w:val="000C3920"/>
    <w:pPr>
      <w:spacing w:line="260" w:lineRule="atLeas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ulukkoWWW1">
    <w:name w:val="Table Web 1"/>
    <w:basedOn w:val="Normaalitaulukko"/>
    <w:uiPriority w:val="99"/>
    <w:semiHidden/>
    <w:rsid w:val="000C3920"/>
    <w:pPr>
      <w:spacing w:line="260" w:lineRule="atLeast"/>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rsid w:val="000C3920"/>
    <w:pPr>
      <w:spacing w:line="260" w:lineRule="atLeast"/>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rsid w:val="000C3920"/>
    <w:pPr>
      <w:spacing w:line="260" w:lineRule="atLeast"/>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Otsikko">
    <w:name w:val="Title"/>
    <w:basedOn w:val="Normaali"/>
    <w:link w:val="OtsikkoChar"/>
    <w:uiPriority w:val="99"/>
    <w:qFormat/>
    <w:rsid w:val="000C3920"/>
    <w:pPr>
      <w:spacing w:before="240" w:after="60"/>
      <w:jc w:val="center"/>
      <w:outlineLvl w:val="0"/>
    </w:pPr>
    <w:rPr>
      <w:rFonts w:ascii="Arial" w:hAnsi="Arial" w:cs="Arial"/>
      <w:b/>
      <w:bCs/>
      <w:kern w:val="28"/>
      <w:sz w:val="32"/>
      <w:szCs w:val="32"/>
    </w:rPr>
  </w:style>
  <w:style w:type="character" w:customStyle="1" w:styleId="OtsikkoChar">
    <w:name w:val="Otsikko Char"/>
    <w:basedOn w:val="Kappaleenoletusfontti"/>
    <w:link w:val="Otsikko"/>
    <w:uiPriority w:val="99"/>
    <w:locked/>
    <w:rsid w:val="00E23785"/>
    <w:rPr>
      <w:rFonts w:ascii="Cambria" w:hAnsi="Cambria" w:cs="Times New Roman"/>
      <w:b/>
      <w:bCs/>
      <w:kern w:val="28"/>
      <w:sz w:val="32"/>
      <w:szCs w:val="32"/>
      <w:lang w:val="en-GB" w:eastAsia="da-DK"/>
    </w:rPr>
  </w:style>
  <w:style w:type="paragraph" w:styleId="Sisluet1">
    <w:name w:val="toc 1"/>
    <w:basedOn w:val="Normaali"/>
    <w:next w:val="Normaali"/>
    <w:uiPriority w:val="39"/>
    <w:rsid w:val="008037D5"/>
    <w:pPr>
      <w:spacing w:line="200" w:lineRule="atLeast"/>
      <w:ind w:left="340" w:hanging="340"/>
    </w:pPr>
    <w:rPr>
      <w:b/>
    </w:rPr>
  </w:style>
  <w:style w:type="paragraph" w:styleId="Sisluet2">
    <w:name w:val="toc 2"/>
    <w:basedOn w:val="Normaali"/>
    <w:next w:val="Normaali"/>
    <w:uiPriority w:val="39"/>
    <w:rsid w:val="008037D5"/>
    <w:pPr>
      <w:ind w:left="340" w:right="567"/>
    </w:pPr>
  </w:style>
  <w:style w:type="paragraph" w:styleId="Sisluet3">
    <w:name w:val="toc 3"/>
    <w:basedOn w:val="Normaali"/>
    <w:next w:val="Normaali"/>
    <w:uiPriority w:val="99"/>
    <w:semiHidden/>
    <w:rsid w:val="000C3920"/>
    <w:pPr>
      <w:ind w:right="567"/>
    </w:pPr>
  </w:style>
  <w:style w:type="paragraph" w:styleId="Sisluet4">
    <w:name w:val="toc 4"/>
    <w:basedOn w:val="Normaali"/>
    <w:next w:val="Normaali"/>
    <w:uiPriority w:val="99"/>
    <w:semiHidden/>
    <w:rsid w:val="000C3920"/>
    <w:pPr>
      <w:ind w:right="567"/>
    </w:pPr>
  </w:style>
  <w:style w:type="paragraph" w:styleId="Sisluet5">
    <w:name w:val="toc 5"/>
    <w:basedOn w:val="Normaali"/>
    <w:next w:val="Normaali"/>
    <w:uiPriority w:val="99"/>
    <w:semiHidden/>
    <w:rsid w:val="000C3920"/>
    <w:pPr>
      <w:ind w:right="567"/>
    </w:pPr>
  </w:style>
  <w:style w:type="paragraph" w:styleId="Lohkoteksti">
    <w:name w:val="Block Text"/>
    <w:basedOn w:val="Normaali"/>
    <w:uiPriority w:val="99"/>
    <w:semiHidden/>
    <w:rsid w:val="000C3920"/>
    <w:pPr>
      <w:spacing w:after="120"/>
      <w:ind w:left="1440" w:right="1440"/>
    </w:pPr>
  </w:style>
  <w:style w:type="paragraph" w:styleId="Leipteksti">
    <w:name w:val="Body Text"/>
    <w:basedOn w:val="Normaali"/>
    <w:link w:val="LeiptekstiChar"/>
    <w:uiPriority w:val="99"/>
    <w:semiHidden/>
    <w:rsid w:val="000C3920"/>
    <w:pPr>
      <w:spacing w:after="120"/>
    </w:pPr>
  </w:style>
  <w:style w:type="character" w:customStyle="1" w:styleId="LeiptekstiChar">
    <w:name w:val="Leipäteksti Char"/>
    <w:basedOn w:val="Kappaleenoletusfontti"/>
    <w:link w:val="Leipteksti"/>
    <w:uiPriority w:val="99"/>
    <w:semiHidden/>
    <w:locked/>
    <w:rsid w:val="00E23785"/>
    <w:rPr>
      <w:rFonts w:ascii="Verdana" w:hAnsi="Verdana" w:cs="Times New Roman"/>
      <w:sz w:val="24"/>
      <w:szCs w:val="24"/>
      <w:lang w:val="en-GB" w:eastAsia="da-DK"/>
    </w:rPr>
  </w:style>
  <w:style w:type="paragraph" w:styleId="Leipteksti2">
    <w:name w:val="Body Text 2"/>
    <w:basedOn w:val="Normaali"/>
    <w:link w:val="Leipteksti2Char"/>
    <w:uiPriority w:val="99"/>
    <w:semiHidden/>
    <w:rsid w:val="000C3920"/>
    <w:pPr>
      <w:spacing w:after="120" w:line="480" w:lineRule="auto"/>
    </w:pPr>
  </w:style>
  <w:style w:type="character" w:customStyle="1" w:styleId="Leipteksti2Char">
    <w:name w:val="Leipäteksti 2 Char"/>
    <w:basedOn w:val="Kappaleenoletusfontti"/>
    <w:link w:val="Leipteksti2"/>
    <w:uiPriority w:val="99"/>
    <w:semiHidden/>
    <w:locked/>
    <w:rsid w:val="00E23785"/>
    <w:rPr>
      <w:rFonts w:ascii="Verdana" w:hAnsi="Verdana" w:cs="Times New Roman"/>
      <w:sz w:val="24"/>
      <w:szCs w:val="24"/>
      <w:lang w:val="en-GB" w:eastAsia="da-DK"/>
    </w:rPr>
  </w:style>
  <w:style w:type="paragraph" w:styleId="Leipteksti3">
    <w:name w:val="Body Text 3"/>
    <w:basedOn w:val="Normaali"/>
    <w:link w:val="Leipteksti3Char"/>
    <w:uiPriority w:val="99"/>
    <w:semiHidden/>
    <w:rsid w:val="000C3920"/>
    <w:pPr>
      <w:spacing w:after="120"/>
    </w:pPr>
    <w:rPr>
      <w:sz w:val="16"/>
      <w:szCs w:val="16"/>
    </w:rPr>
  </w:style>
  <w:style w:type="character" w:customStyle="1" w:styleId="Leipteksti3Char">
    <w:name w:val="Leipäteksti 3 Char"/>
    <w:basedOn w:val="Kappaleenoletusfontti"/>
    <w:link w:val="Leipteksti3"/>
    <w:uiPriority w:val="99"/>
    <w:semiHidden/>
    <w:locked/>
    <w:rsid w:val="00E23785"/>
    <w:rPr>
      <w:rFonts w:ascii="Verdana" w:hAnsi="Verdana" w:cs="Times New Roman"/>
      <w:sz w:val="16"/>
      <w:szCs w:val="16"/>
      <w:lang w:val="en-GB" w:eastAsia="da-DK"/>
    </w:rPr>
  </w:style>
  <w:style w:type="paragraph" w:styleId="Leiptekstin1rivinsisennys">
    <w:name w:val="Body Text First Indent"/>
    <w:basedOn w:val="Leipteksti"/>
    <w:link w:val="Leiptekstin1rivinsisennysChar"/>
    <w:uiPriority w:val="99"/>
    <w:semiHidden/>
    <w:rsid w:val="000C3920"/>
    <w:pPr>
      <w:ind w:firstLine="210"/>
    </w:pPr>
  </w:style>
  <w:style w:type="character" w:customStyle="1" w:styleId="Leiptekstin1rivinsisennysChar">
    <w:name w:val="Leipätekstin 1. rivin sisennys Char"/>
    <w:basedOn w:val="LeiptekstiChar"/>
    <w:link w:val="Leiptekstin1rivinsisennys"/>
    <w:uiPriority w:val="99"/>
    <w:semiHidden/>
    <w:locked/>
    <w:rsid w:val="00E23785"/>
    <w:rPr>
      <w:rFonts w:ascii="Verdana" w:hAnsi="Verdana" w:cs="Times New Roman"/>
      <w:sz w:val="24"/>
      <w:szCs w:val="24"/>
      <w:lang w:val="en-GB" w:eastAsia="da-DK"/>
    </w:rPr>
  </w:style>
  <w:style w:type="paragraph" w:styleId="Sisennettyleipteksti">
    <w:name w:val="Body Text Indent"/>
    <w:basedOn w:val="Normaali"/>
    <w:link w:val="SisennettyleiptekstiChar"/>
    <w:uiPriority w:val="99"/>
    <w:semiHidden/>
    <w:rsid w:val="000C3920"/>
    <w:pPr>
      <w:spacing w:after="120"/>
      <w:ind w:left="283"/>
    </w:pPr>
  </w:style>
  <w:style w:type="character" w:customStyle="1" w:styleId="SisennettyleiptekstiChar">
    <w:name w:val="Sisennetty leipäteksti Char"/>
    <w:basedOn w:val="Kappaleenoletusfontti"/>
    <w:link w:val="Sisennettyleipteksti"/>
    <w:uiPriority w:val="99"/>
    <w:semiHidden/>
    <w:locked/>
    <w:rsid w:val="00E23785"/>
    <w:rPr>
      <w:rFonts w:ascii="Verdana" w:hAnsi="Verdana" w:cs="Times New Roman"/>
      <w:sz w:val="24"/>
      <w:szCs w:val="24"/>
      <w:lang w:val="en-GB" w:eastAsia="da-DK"/>
    </w:rPr>
  </w:style>
  <w:style w:type="paragraph" w:styleId="Leiptekstin1rivinsisennys2">
    <w:name w:val="Body Text First Indent 2"/>
    <w:basedOn w:val="Sisennettyleipteksti"/>
    <w:link w:val="Leiptekstin1rivinsisennys2Char"/>
    <w:uiPriority w:val="99"/>
    <w:semiHidden/>
    <w:rsid w:val="000C3920"/>
    <w:pPr>
      <w:ind w:firstLine="210"/>
    </w:pPr>
  </w:style>
  <w:style w:type="character" w:customStyle="1" w:styleId="Leiptekstin1rivinsisennys2Char">
    <w:name w:val="Leipätekstin 1. rivin sisennys 2 Char"/>
    <w:basedOn w:val="SisennettyleiptekstiChar"/>
    <w:link w:val="Leiptekstin1rivinsisennys2"/>
    <w:uiPriority w:val="99"/>
    <w:semiHidden/>
    <w:locked/>
    <w:rsid w:val="00E23785"/>
    <w:rPr>
      <w:rFonts w:ascii="Verdana" w:hAnsi="Verdana" w:cs="Times New Roman"/>
      <w:sz w:val="24"/>
      <w:szCs w:val="24"/>
      <w:lang w:val="en-GB" w:eastAsia="da-DK"/>
    </w:rPr>
  </w:style>
  <w:style w:type="paragraph" w:styleId="Sisennettyleipteksti2">
    <w:name w:val="Body Text Indent 2"/>
    <w:basedOn w:val="Normaali"/>
    <w:link w:val="Sisennettyleipteksti2Char"/>
    <w:uiPriority w:val="99"/>
    <w:semiHidden/>
    <w:rsid w:val="000C3920"/>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locked/>
    <w:rsid w:val="00E23785"/>
    <w:rPr>
      <w:rFonts w:ascii="Verdana" w:hAnsi="Verdana" w:cs="Times New Roman"/>
      <w:sz w:val="24"/>
      <w:szCs w:val="24"/>
      <w:lang w:val="en-GB" w:eastAsia="da-DK"/>
    </w:rPr>
  </w:style>
  <w:style w:type="paragraph" w:styleId="Sisennettyleipteksti3">
    <w:name w:val="Body Text Indent 3"/>
    <w:basedOn w:val="Normaali"/>
    <w:link w:val="Sisennettyleipteksti3Char"/>
    <w:uiPriority w:val="99"/>
    <w:semiHidden/>
    <w:rsid w:val="000C3920"/>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locked/>
    <w:rsid w:val="00E23785"/>
    <w:rPr>
      <w:rFonts w:ascii="Verdana" w:hAnsi="Verdana" w:cs="Times New Roman"/>
      <w:sz w:val="16"/>
      <w:szCs w:val="16"/>
      <w:lang w:val="en-GB" w:eastAsia="da-DK"/>
    </w:rPr>
  </w:style>
  <w:style w:type="paragraph" w:styleId="Lopetus">
    <w:name w:val="Closing"/>
    <w:basedOn w:val="Normaali"/>
    <w:link w:val="LopetusChar"/>
    <w:uiPriority w:val="99"/>
    <w:semiHidden/>
    <w:rsid w:val="000C3920"/>
    <w:pPr>
      <w:ind w:left="4252"/>
    </w:pPr>
  </w:style>
  <w:style w:type="character" w:customStyle="1" w:styleId="LopetusChar">
    <w:name w:val="Lopetus Char"/>
    <w:basedOn w:val="Kappaleenoletusfontti"/>
    <w:link w:val="Lopetus"/>
    <w:uiPriority w:val="99"/>
    <w:semiHidden/>
    <w:locked/>
    <w:rsid w:val="00E23785"/>
    <w:rPr>
      <w:rFonts w:ascii="Verdana" w:hAnsi="Verdana" w:cs="Times New Roman"/>
      <w:sz w:val="24"/>
      <w:szCs w:val="24"/>
      <w:lang w:val="en-GB" w:eastAsia="da-DK"/>
    </w:rPr>
  </w:style>
  <w:style w:type="paragraph" w:styleId="Pivmr">
    <w:name w:val="Date"/>
    <w:basedOn w:val="Normaali"/>
    <w:next w:val="Normaali"/>
    <w:link w:val="PivmrChar"/>
    <w:uiPriority w:val="99"/>
    <w:semiHidden/>
    <w:rsid w:val="000C3920"/>
  </w:style>
  <w:style w:type="character" w:customStyle="1" w:styleId="PivmrChar">
    <w:name w:val="Päivämäärä Char"/>
    <w:basedOn w:val="Kappaleenoletusfontti"/>
    <w:link w:val="Pivmr"/>
    <w:uiPriority w:val="99"/>
    <w:semiHidden/>
    <w:locked/>
    <w:rsid w:val="00E23785"/>
    <w:rPr>
      <w:rFonts w:ascii="Verdana" w:hAnsi="Verdana" w:cs="Times New Roman"/>
      <w:sz w:val="24"/>
      <w:szCs w:val="24"/>
      <w:lang w:val="en-GB" w:eastAsia="da-DK"/>
    </w:rPr>
  </w:style>
  <w:style w:type="paragraph" w:styleId="Viestinallekirjoitus">
    <w:name w:val="E-mail Signature"/>
    <w:basedOn w:val="Normaali"/>
    <w:link w:val="ViestinallekirjoitusChar"/>
    <w:uiPriority w:val="99"/>
    <w:semiHidden/>
    <w:rsid w:val="000C3920"/>
  </w:style>
  <w:style w:type="character" w:customStyle="1" w:styleId="ViestinallekirjoitusChar">
    <w:name w:val="Viestin allekirjoitus Char"/>
    <w:basedOn w:val="Kappaleenoletusfontti"/>
    <w:link w:val="Viestinallekirjoitus"/>
    <w:uiPriority w:val="99"/>
    <w:semiHidden/>
    <w:locked/>
    <w:rsid w:val="00E23785"/>
    <w:rPr>
      <w:rFonts w:ascii="Verdana" w:hAnsi="Verdana" w:cs="Times New Roman"/>
      <w:sz w:val="24"/>
      <w:szCs w:val="24"/>
      <w:lang w:val="en-GB" w:eastAsia="da-DK"/>
    </w:rPr>
  </w:style>
  <w:style w:type="character" w:styleId="Korostus">
    <w:name w:val="Emphasis"/>
    <w:basedOn w:val="Kappaleenoletusfontti"/>
    <w:uiPriority w:val="99"/>
    <w:qFormat/>
    <w:rsid w:val="000C3920"/>
    <w:rPr>
      <w:rFonts w:cs="Times New Roman"/>
      <w:i/>
      <w:iCs/>
    </w:rPr>
  </w:style>
  <w:style w:type="paragraph" w:styleId="Kirjekuorenosoite">
    <w:name w:val="envelope address"/>
    <w:basedOn w:val="Normaali"/>
    <w:uiPriority w:val="99"/>
    <w:semiHidden/>
    <w:rsid w:val="000C3920"/>
    <w:pPr>
      <w:framePr w:w="7920" w:h="1980" w:hRule="exact" w:hSpace="141" w:wrap="auto" w:hAnchor="page" w:xAlign="center" w:yAlign="bottom"/>
      <w:ind w:left="2880"/>
    </w:pPr>
    <w:rPr>
      <w:rFonts w:ascii="Arial" w:hAnsi="Arial" w:cs="Arial"/>
      <w:sz w:val="24"/>
    </w:rPr>
  </w:style>
  <w:style w:type="paragraph" w:styleId="Kirjekuorenpalautusosoite">
    <w:name w:val="envelope return"/>
    <w:basedOn w:val="Normaali"/>
    <w:uiPriority w:val="99"/>
    <w:semiHidden/>
    <w:rsid w:val="000C3920"/>
    <w:rPr>
      <w:rFonts w:ascii="Arial" w:hAnsi="Arial" w:cs="Arial"/>
      <w:sz w:val="20"/>
      <w:szCs w:val="20"/>
    </w:rPr>
  </w:style>
  <w:style w:type="paragraph" w:styleId="Alatunniste">
    <w:name w:val="footer"/>
    <w:basedOn w:val="Normaali"/>
    <w:link w:val="AlatunnisteChar"/>
    <w:uiPriority w:val="99"/>
    <w:rsid w:val="000C3920"/>
    <w:pPr>
      <w:tabs>
        <w:tab w:val="center" w:pos="4819"/>
        <w:tab w:val="right" w:pos="9638"/>
      </w:tabs>
      <w:spacing w:line="210" w:lineRule="atLeast"/>
    </w:pPr>
    <w:rPr>
      <w:sz w:val="12"/>
    </w:rPr>
  </w:style>
  <w:style w:type="character" w:customStyle="1" w:styleId="AlatunnisteChar">
    <w:name w:val="Alatunniste Char"/>
    <w:basedOn w:val="Kappaleenoletusfontti"/>
    <w:link w:val="Alatunniste"/>
    <w:uiPriority w:val="99"/>
    <w:semiHidden/>
    <w:locked/>
    <w:rsid w:val="00E23785"/>
    <w:rPr>
      <w:rFonts w:ascii="Verdana" w:hAnsi="Verdana" w:cs="Times New Roman"/>
      <w:sz w:val="24"/>
      <w:szCs w:val="24"/>
      <w:lang w:val="en-GB" w:eastAsia="da-DK"/>
    </w:rPr>
  </w:style>
  <w:style w:type="paragraph" w:styleId="Yltunniste">
    <w:name w:val="header"/>
    <w:basedOn w:val="Normaali"/>
    <w:link w:val="YltunnisteChar"/>
    <w:uiPriority w:val="99"/>
    <w:rsid w:val="000C3920"/>
    <w:pPr>
      <w:tabs>
        <w:tab w:val="center" w:pos="4819"/>
        <w:tab w:val="right" w:pos="9638"/>
      </w:tabs>
      <w:spacing w:line="210" w:lineRule="atLeast"/>
    </w:pPr>
    <w:rPr>
      <w:sz w:val="12"/>
    </w:rPr>
  </w:style>
  <w:style w:type="character" w:customStyle="1" w:styleId="YltunnisteChar">
    <w:name w:val="Ylätunniste Char"/>
    <w:basedOn w:val="Kappaleenoletusfontti"/>
    <w:link w:val="Yltunniste"/>
    <w:uiPriority w:val="99"/>
    <w:semiHidden/>
    <w:locked/>
    <w:rsid w:val="00E23785"/>
    <w:rPr>
      <w:rFonts w:ascii="Verdana" w:hAnsi="Verdana" w:cs="Times New Roman"/>
      <w:sz w:val="24"/>
      <w:szCs w:val="24"/>
      <w:lang w:val="en-GB" w:eastAsia="da-DK"/>
    </w:rPr>
  </w:style>
  <w:style w:type="character" w:styleId="AvattuHyperlinkki">
    <w:name w:val="FollowedHyperlink"/>
    <w:basedOn w:val="Kappaleenoletusfontti"/>
    <w:uiPriority w:val="99"/>
    <w:semiHidden/>
    <w:rsid w:val="000C3920"/>
    <w:rPr>
      <w:rFonts w:ascii="Verdana" w:hAnsi="Verdana" w:cs="Times New Roman"/>
      <w:color w:val="808080"/>
      <w:sz w:val="18"/>
      <w:u w:val="none"/>
    </w:rPr>
  </w:style>
  <w:style w:type="character" w:styleId="Hyperlinkki">
    <w:name w:val="Hyperlink"/>
    <w:basedOn w:val="Kappaleenoletusfontti"/>
    <w:uiPriority w:val="99"/>
    <w:rsid w:val="000C3920"/>
    <w:rPr>
      <w:rFonts w:ascii="Verdana" w:hAnsi="Verdana" w:cs="Times New Roman"/>
      <w:color w:val="auto"/>
      <w:sz w:val="18"/>
      <w:u w:val="none"/>
    </w:rPr>
  </w:style>
  <w:style w:type="character" w:styleId="Sivunumero">
    <w:name w:val="page number"/>
    <w:basedOn w:val="Kappaleenoletusfontti"/>
    <w:uiPriority w:val="99"/>
    <w:rsid w:val="000C3920"/>
    <w:rPr>
      <w:rFonts w:ascii="Verdana" w:hAnsi="Verdana" w:cs="Times New Roman"/>
      <w:sz w:val="12"/>
    </w:rPr>
  </w:style>
  <w:style w:type="paragraph" w:customStyle="1" w:styleId="Normal-DocumentHeading">
    <w:name w:val="Normal - Document Heading"/>
    <w:basedOn w:val="Normaali"/>
    <w:next w:val="Normaali"/>
    <w:uiPriority w:val="99"/>
    <w:rsid w:val="000C3920"/>
    <w:rPr>
      <w:b/>
      <w:caps/>
    </w:rPr>
  </w:style>
  <w:style w:type="paragraph" w:customStyle="1" w:styleId="Normal-SenderName">
    <w:name w:val="Normal - Sender Name"/>
    <w:basedOn w:val="Normaali"/>
    <w:next w:val="Normal-Senderinformation"/>
    <w:uiPriority w:val="99"/>
    <w:rsid w:val="000C3920"/>
    <w:rPr>
      <w:b/>
    </w:rPr>
  </w:style>
  <w:style w:type="paragraph" w:customStyle="1" w:styleId="Normal-Senderinformation">
    <w:name w:val="Normal - Sender information"/>
    <w:basedOn w:val="Normaali"/>
    <w:uiPriority w:val="99"/>
    <w:rsid w:val="000C3920"/>
    <w:pPr>
      <w:tabs>
        <w:tab w:val="left" w:pos="198"/>
      </w:tabs>
      <w:spacing w:line="200" w:lineRule="atLeast"/>
    </w:pPr>
    <w:rPr>
      <w:sz w:val="14"/>
    </w:rPr>
  </w:style>
  <w:style w:type="paragraph" w:customStyle="1" w:styleId="Template">
    <w:name w:val="Template"/>
    <w:uiPriority w:val="99"/>
    <w:semiHidden/>
    <w:rsid w:val="000C3920"/>
    <w:pPr>
      <w:tabs>
        <w:tab w:val="left" w:pos="198"/>
      </w:tabs>
      <w:spacing w:line="200" w:lineRule="atLeast"/>
    </w:pPr>
    <w:rPr>
      <w:rFonts w:ascii="Verdana" w:hAnsi="Verdana"/>
      <w:noProof/>
      <w:sz w:val="14"/>
      <w:szCs w:val="24"/>
      <w:lang w:val="en-GB" w:eastAsia="da-DK"/>
    </w:rPr>
  </w:style>
  <w:style w:type="paragraph" w:customStyle="1" w:styleId="Template-Adresse">
    <w:name w:val="Template - Adresse"/>
    <w:basedOn w:val="Template"/>
    <w:uiPriority w:val="99"/>
    <w:semiHidden/>
    <w:rsid w:val="000C3920"/>
  </w:style>
  <w:style w:type="paragraph" w:customStyle="1" w:styleId="Normal-Doctypetitle">
    <w:name w:val="Normal - Doc type title"/>
    <w:basedOn w:val="Normaali"/>
    <w:uiPriority w:val="99"/>
    <w:rsid w:val="0098206A"/>
    <w:pPr>
      <w:spacing w:line="480" w:lineRule="atLeast"/>
      <w:ind w:left="-11"/>
    </w:pPr>
    <w:rPr>
      <w:caps/>
      <w:spacing w:val="27"/>
      <w:sz w:val="44"/>
    </w:rPr>
  </w:style>
  <w:style w:type="paragraph" w:customStyle="1" w:styleId="Normal-Helptext">
    <w:name w:val="Normal - Help text"/>
    <w:basedOn w:val="Normal-Docinfotext"/>
    <w:uiPriority w:val="99"/>
    <w:rsid w:val="004478BC"/>
    <w:rPr>
      <w:vanish/>
      <w:color w:val="800000"/>
      <w:sz w:val="12"/>
    </w:rPr>
  </w:style>
  <w:style w:type="paragraph" w:customStyle="1" w:styleId="Template-Legalinfo">
    <w:name w:val="Template - Legal info"/>
    <w:basedOn w:val="Normaali"/>
    <w:uiPriority w:val="99"/>
    <w:semiHidden/>
    <w:rsid w:val="00AC3D47"/>
    <w:pPr>
      <w:tabs>
        <w:tab w:val="left" w:pos="488"/>
      </w:tabs>
      <w:spacing w:line="160" w:lineRule="atLeast"/>
    </w:pPr>
    <w:rPr>
      <w:noProof/>
      <w:sz w:val="12"/>
    </w:rPr>
  </w:style>
  <w:style w:type="paragraph" w:customStyle="1" w:styleId="Normal-Docinfo">
    <w:name w:val="Normal - Doc info"/>
    <w:basedOn w:val="Normaali"/>
    <w:uiPriority w:val="99"/>
    <w:rsid w:val="000C3920"/>
    <w:pPr>
      <w:spacing w:line="200" w:lineRule="atLeast"/>
    </w:pPr>
    <w:rPr>
      <w:sz w:val="14"/>
    </w:rPr>
  </w:style>
  <w:style w:type="paragraph" w:customStyle="1" w:styleId="Normal-Docinfotext">
    <w:name w:val="Normal - Doc info text"/>
    <w:basedOn w:val="Normal-Docinfo"/>
    <w:uiPriority w:val="99"/>
    <w:rsid w:val="000C3920"/>
    <w:rPr>
      <w:b/>
    </w:rPr>
  </w:style>
  <w:style w:type="paragraph" w:styleId="Seliteteksti">
    <w:name w:val="Balloon Text"/>
    <w:basedOn w:val="Normaali"/>
    <w:link w:val="SelitetekstiChar"/>
    <w:uiPriority w:val="99"/>
    <w:semiHidden/>
    <w:rsid w:val="002445D8"/>
    <w:rPr>
      <w:rFonts w:ascii="Tahoma" w:hAnsi="Tahoma" w:cs="Tahoma"/>
      <w:sz w:val="16"/>
      <w:szCs w:val="16"/>
    </w:rPr>
  </w:style>
  <w:style w:type="character" w:customStyle="1" w:styleId="SelitetekstiChar">
    <w:name w:val="Seliteteksti Char"/>
    <w:basedOn w:val="Kappaleenoletusfontti"/>
    <w:link w:val="Seliteteksti"/>
    <w:uiPriority w:val="99"/>
    <w:semiHidden/>
    <w:locked/>
    <w:rsid w:val="00E23785"/>
    <w:rPr>
      <w:rFonts w:cs="Times New Roman"/>
      <w:sz w:val="2"/>
      <w:lang w:val="en-GB" w:eastAsia="da-DK"/>
    </w:rPr>
  </w:style>
  <w:style w:type="paragraph" w:customStyle="1" w:styleId="Pallosisennys1">
    <w:name w:val="Pallo+sisennys 1"/>
    <w:basedOn w:val="Normaali"/>
    <w:uiPriority w:val="99"/>
    <w:rsid w:val="00F3485A"/>
    <w:pPr>
      <w:numPr>
        <w:numId w:val="6"/>
      </w:numPr>
      <w:spacing w:before="40" w:line="240" w:lineRule="auto"/>
      <w:jc w:val="both"/>
    </w:pPr>
    <w:rPr>
      <w:rFonts w:ascii="Arial" w:hAnsi="Arial"/>
      <w:sz w:val="22"/>
      <w:szCs w:val="20"/>
      <w:lang w:val="fi-FI" w:eastAsia="fi-FI"/>
    </w:rPr>
  </w:style>
  <w:style w:type="paragraph" w:styleId="Sisllysluettelonotsikko">
    <w:name w:val="TOC Heading"/>
    <w:basedOn w:val="Otsikko1"/>
    <w:next w:val="Normaali"/>
    <w:uiPriority w:val="99"/>
    <w:qFormat/>
    <w:rsid w:val="00943512"/>
    <w:pPr>
      <w:keepLines/>
      <w:tabs>
        <w:tab w:val="clear" w:pos="1077"/>
      </w:tabs>
      <w:spacing w:before="480" w:line="276" w:lineRule="auto"/>
      <w:ind w:firstLine="0"/>
      <w:outlineLvl w:val="9"/>
    </w:pPr>
    <w:rPr>
      <w:rFonts w:ascii="Cambria" w:hAnsi="Cambria" w:cs="Times New Roman"/>
      <w:color w:val="365F91"/>
      <w:sz w:val="28"/>
      <w:szCs w:val="28"/>
      <w:lang w:val="fi-FI" w:eastAsia="en-US"/>
    </w:rPr>
  </w:style>
  <w:style w:type="paragraph" w:styleId="Luettelokappale">
    <w:name w:val="List Paragraph"/>
    <w:basedOn w:val="Normaali"/>
    <w:uiPriority w:val="99"/>
    <w:qFormat/>
    <w:rsid w:val="00F81E03"/>
    <w:pPr>
      <w:ind w:left="720"/>
      <w:contextualSpacing/>
    </w:pPr>
  </w:style>
  <w:style w:type="numbering" w:styleId="1ai">
    <w:name w:val="Outline List 1"/>
    <w:basedOn w:val="Eiluetteloa"/>
    <w:uiPriority w:val="99"/>
    <w:semiHidden/>
    <w:unhideWhenUsed/>
    <w:locked/>
    <w:rsid w:val="00FD6A25"/>
    <w:pPr>
      <w:numPr>
        <w:numId w:val="2"/>
      </w:numPr>
    </w:pPr>
  </w:style>
  <w:style w:type="numbering" w:styleId="111111">
    <w:name w:val="Outline List 2"/>
    <w:basedOn w:val="Eiluetteloa"/>
    <w:uiPriority w:val="99"/>
    <w:semiHidden/>
    <w:unhideWhenUsed/>
    <w:locked/>
    <w:rsid w:val="00FD6A25"/>
    <w:pPr>
      <w:numPr>
        <w:numId w:val="1"/>
      </w:numPr>
    </w:pPr>
  </w:style>
  <w:style w:type="numbering" w:styleId="Artikkeliosa">
    <w:name w:val="Outline List 3"/>
    <w:basedOn w:val="Eiluetteloa"/>
    <w:uiPriority w:val="99"/>
    <w:semiHidden/>
    <w:unhideWhenUsed/>
    <w:locked/>
    <w:rsid w:val="00FD6A25"/>
    <w:pPr>
      <w:numPr>
        <w:numId w:val="3"/>
      </w:numPr>
    </w:pPr>
  </w:style>
  <w:style w:type="character" w:styleId="Kommentinviite">
    <w:name w:val="annotation reference"/>
    <w:basedOn w:val="Kappaleenoletusfontti"/>
    <w:uiPriority w:val="99"/>
    <w:semiHidden/>
    <w:unhideWhenUsed/>
    <w:locked/>
    <w:rsid w:val="00B772A9"/>
    <w:rPr>
      <w:sz w:val="16"/>
      <w:szCs w:val="16"/>
    </w:rPr>
  </w:style>
  <w:style w:type="paragraph" w:styleId="Kommentinteksti">
    <w:name w:val="annotation text"/>
    <w:basedOn w:val="Normaali"/>
    <w:link w:val="KommentintekstiChar"/>
    <w:uiPriority w:val="99"/>
    <w:semiHidden/>
    <w:unhideWhenUsed/>
    <w:locked/>
    <w:rsid w:val="00B772A9"/>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B772A9"/>
    <w:rPr>
      <w:rFonts w:ascii="Verdana" w:hAnsi="Verdana"/>
      <w:sz w:val="20"/>
      <w:szCs w:val="20"/>
      <w:lang w:val="en-GB" w:eastAsia="da-DK"/>
    </w:rPr>
  </w:style>
  <w:style w:type="paragraph" w:styleId="Kommentinotsikko">
    <w:name w:val="annotation subject"/>
    <w:basedOn w:val="Kommentinteksti"/>
    <w:next w:val="Kommentinteksti"/>
    <w:link w:val="KommentinotsikkoChar"/>
    <w:uiPriority w:val="99"/>
    <w:semiHidden/>
    <w:unhideWhenUsed/>
    <w:locked/>
    <w:rsid w:val="00B772A9"/>
    <w:rPr>
      <w:b/>
      <w:bCs/>
    </w:rPr>
  </w:style>
  <w:style w:type="character" w:customStyle="1" w:styleId="KommentinotsikkoChar">
    <w:name w:val="Kommentin otsikko Char"/>
    <w:basedOn w:val="KommentintekstiChar"/>
    <w:link w:val="Kommentinotsikko"/>
    <w:uiPriority w:val="99"/>
    <w:semiHidden/>
    <w:rsid w:val="00B772A9"/>
    <w:rPr>
      <w:rFonts w:ascii="Verdana" w:hAnsi="Verdana"/>
      <w:b/>
      <w:bCs/>
      <w:sz w:val="20"/>
      <w:szCs w:val="20"/>
      <w:lang w:val="en-GB" w:eastAsia="da-DK"/>
    </w:rPr>
  </w:style>
  <w:style w:type="paragraph" w:styleId="Eivli">
    <w:name w:val="No Spacing"/>
    <w:uiPriority w:val="1"/>
    <w:qFormat/>
    <w:rsid w:val="00C83F92"/>
    <w:pPr>
      <w:ind w:left="1077"/>
    </w:pPr>
    <w:rPr>
      <w:rFonts w:ascii="Verdana" w:hAnsi="Verdana"/>
      <w:sz w:val="18"/>
      <w:szCs w:val="24"/>
      <w:lang w:val="en-GB"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i-FI" w:eastAsia="fi-FI"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0"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ali">
    <w:name w:val="Normal"/>
    <w:qFormat/>
    <w:rsid w:val="00C83F92"/>
    <w:pPr>
      <w:spacing w:line="260" w:lineRule="atLeast"/>
    </w:pPr>
    <w:rPr>
      <w:rFonts w:ascii="Verdana" w:hAnsi="Verdana"/>
      <w:sz w:val="18"/>
      <w:szCs w:val="24"/>
      <w:lang w:val="en-GB" w:eastAsia="da-DK"/>
    </w:rPr>
  </w:style>
  <w:style w:type="paragraph" w:styleId="Otsikko1">
    <w:name w:val="heading 1"/>
    <w:basedOn w:val="Normaali"/>
    <w:next w:val="Normaali"/>
    <w:link w:val="Otsikko1Char"/>
    <w:uiPriority w:val="99"/>
    <w:qFormat/>
    <w:rsid w:val="00C83F92"/>
    <w:pPr>
      <w:keepNext/>
      <w:pageBreakBefore/>
      <w:tabs>
        <w:tab w:val="left" w:pos="284"/>
        <w:tab w:val="num" w:pos="1077"/>
      </w:tabs>
      <w:ind w:hanging="1077"/>
      <w:outlineLvl w:val="0"/>
    </w:pPr>
    <w:rPr>
      <w:rFonts w:cs="Arial"/>
      <w:b/>
      <w:bCs/>
      <w:sz w:val="20"/>
      <w:szCs w:val="32"/>
    </w:rPr>
  </w:style>
  <w:style w:type="paragraph" w:styleId="Otsikko2">
    <w:name w:val="heading 2"/>
    <w:basedOn w:val="Normaali"/>
    <w:next w:val="Normaali"/>
    <w:link w:val="Otsikko2Char"/>
    <w:autoRedefine/>
    <w:uiPriority w:val="99"/>
    <w:qFormat/>
    <w:rsid w:val="002930B6"/>
    <w:pPr>
      <w:keepNext/>
      <w:outlineLvl w:val="1"/>
    </w:pPr>
    <w:rPr>
      <w:rFonts w:cs="Arial"/>
      <w:iCs/>
      <w:sz w:val="20"/>
      <w:szCs w:val="28"/>
      <w:lang w:val="fi-FI"/>
    </w:rPr>
  </w:style>
  <w:style w:type="paragraph" w:styleId="Otsikko3">
    <w:name w:val="heading 3"/>
    <w:basedOn w:val="Normaali"/>
    <w:next w:val="Normaali"/>
    <w:link w:val="Otsikko3Char"/>
    <w:uiPriority w:val="99"/>
    <w:qFormat/>
    <w:rsid w:val="00885F06"/>
    <w:pPr>
      <w:keepNext/>
      <w:tabs>
        <w:tab w:val="num" w:pos="1077"/>
      </w:tabs>
      <w:ind w:hanging="1077"/>
      <w:outlineLvl w:val="2"/>
    </w:pPr>
    <w:rPr>
      <w:rFonts w:cs="Arial"/>
      <w:bCs/>
      <w:szCs w:val="26"/>
    </w:rPr>
  </w:style>
  <w:style w:type="paragraph" w:styleId="Otsikko4">
    <w:name w:val="heading 4"/>
    <w:basedOn w:val="Normaali"/>
    <w:next w:val="Normaali"/>
    <w:link w:val="Otsikko4Char"/>
    <w:uiPriority w:val="99"/>
    <w:qFormat/>
    <w:rsid w:val="004A4E66"/>
    <w:pPr>
      <w:keepNext/>
      <w:tabs>
        <w:tab w:val="num" w:pos="1077"/>
      </w:tabs>
      <w:ind w:hanging="1077"/>
      <w:outlineLvl w:val="3"/>
    </w:pPr>
    <w:rPr>
      <w:bCs/>
      <w:sz w:val="16"/>
      <w:szCs w:val="28"/>
    </w:rPr>
  </w:style>
  <w:style w:type="paragraph" w:styleId="Otsikko5">
    <w:name w:val="heading 5"/>
    <w:basedOn w:val="Normaali"/>
    <w:next w:val="Normaali"/>
    <w:link w:val="Otsikko5Char"/>
    <w:uiPriority w:val="99"/>
    <w:qFormat/>
    <w:rsid w:val="004A4E66"/>
    <w:pPr>
      <w:tabs>
        <w:tab w:val="num" w:pos="1418"/>
      </w:tabs>
      <w:ind w:left="1418" w:hanging="1418"/>
      <w:outlineLvl w:val="4"/>
    </w:pPr>
    <w:rPr>
      <w:bCs/>
      <w:iCs/>
      <w:sz w:val="16"/>
      <w:szCs w:val="26"/>
    </w:rPr>
  </w:style>
  <w:style w:type="paragraph" w:styleId="Otsikko6">
    <w:name w:val="heading 6"/>
    <w:basedOn w:val="Normaali"/>
    <w:next w:val="Normaali"/>
    <w:link w:val="Otsikko6Char"/>
    <w:uiPriority w:val="99"/>
    <w:qFormat/>
    <w:rsid w:val="004A4E66"/>
    <w:pPr>
      <w:tabs>
        <w:tab w:val="num" w:pos="1701"/>
      </w:tabs>
      <w:ind w:left="1701" w:hanging="1701"/>
      <w:outlineLvl w:val="5"/>
    </w:pPr>
    <w:rPr>
      <w:bCs/>
      <w:sz w:val="16"/>
      <w:szCs w:val="22"/>
    </w:rPr>
  </w:style>
  <w:style w:type="paragraph" w:styleId="Otsikko7">
    <w:name w:val="heading 7"/>
    <w:basedOn w:val="Normaali"/>
    <w:next w:val="Normaali"/>
    <w:link w:val="Otsikko7Char"/>
    <w:uiPriority w:val="99"/>
    <w:qFormat/>
    <w:rsid w:val="004A4E66"/>
    <w:pPr>
      <w:tabs>
        <w:tab w:val="num" w:pos="1701"/>
      </w:tabs>
      <w:ind w:left="1701" w:hanging="1701"/>
      <w:outlineLvl w:val="6"/>
    </w:pPr>
    <w:rPr>
      <w:sz w:val="16"/>
    </w:rPr>
  </w:style>
  <w:style w:type="paragraph" w:styleId="Otsikko8">
    <w:name w:val="heading 8"/>
    <w:basedOn w:val="Normaali"/>
    <w:next w:val="Normaali"/>
    <w:link w:val="Otsikko8Char"/>
    <w:uiPriority w:val="99"/>
    <w:qFormat/>
    <w:rsid w:val="004A4E66"/>
    <w:pPr>
      <w:tabs>
        <w:tab w:val="num" w:pos="1440"/>
      </w:tabs>
      <w:ind w:left="1440" w:hanging="1440"/>
      <w:outlineLvl w:val="7"/>
    </w:pPr>
    <w:rPr>
      <w:iCs/>
      <w:sz w:val="16"/>
    </w:rPr>
  </w:style>
  <w:style w:type="paragraph" w:styleId="Otsikko9">
    <w:name w:val="heading 9"/>
    <w:basedOn w:val="Normaali"/>
    <w:next w:val="Normaali"/>
    <w:link w:val="Otsikko9Char"/>
    <w:uiPriority w:val="99"/>
    <w:qFormat/>
    <w:rsid w:val="004A4E66"/>
    <w:pPr>
      <w:tabs>
        <w:tab w:val="num" w:pos="1584"/>
      </w:tabs>
      <w:ind w:left="1584" w:hanging="1584"/>
      <w:outlineLvl w:val="8"/>
    </w:pPr>
    <w:rPr>
      <w:rFonts w:cs="Arial"/>
      <w:sz w:val="16"/>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9"/>
    <w:locked/>
    <w:rsid w:val="00C83F92"/>
    <w:rPr>
      <w:rFonts w:ascii="Verdana" w:hAnsi="Verdana" w:cs="Arial"/>
      <w:b/>
      <w:bCs/>
      <w:sz w:val="20"/>
      <w:szCs w:val="32"/>
      <w:lang w:val="en-GB" w:eastAsia="da-DK"/>
    </w:rPr>
  </w:style>
  <w:style w:type="character" w:customStyle="1" w:styleId="Otsikko2Char">
    <w:name w:val="Otsikko 2 Char"/>
    <w:basedOn w:val="Kappaleenoletusfontti"/>
    <w:link w:val="Otsikko2"/>
    <w:uiPriority w:val="99"/>
    <w:locked/>
    <w:rsid w:val="002930B6"/>
    <w:rPr>
      <w:rFonts w:ascii="Verdana" w:hAnsi="Verdana" w:cs="Arial"/>
      <w:iCs/>
      <w:sz w:val="20"/>
      <w:szCs w:val="28"/>
      <w:lang w:eastAsia="da-DK"/>
    </w:rPr>
  </w:style>
  <w:style w:type="character" w:customStyle="1" w:styleId="Otsikko3Char">
    <w:name w:val="Otsikko 3 Char"/>
    <w:basedOn w:val="Kappaleenoletusfontti"/>
    <w:link w:val="Otsikko3"/>
    <w:uiPriority w:val="99"/>
    <w:locked/>
    <w:rsid w:val="00E23785"/>
    <w:rPr>
      <w:rFonts w:ascii="Verdana" w:hAnsi="Verdana" w:cs="Arial"/>
      <w:bCs/>
      <w:sz w:val="26"/>
      <w:szCs w:val="26"/>
      <w:lang w:val="en-GB" w:eastAsia="da-DK"/>
    </w:rPr>
  </w:style>
  <w:style w:type="character" w:customStyle="1" w:styleId="Otsikko4Char">
    <w:name w:val="Otsikko 4 Char"/>
    <w:basedOn w:val="Kappaleenoletusfontti"/>
    <w:link w:val="Otsikko4"/>
    <w:uiPriority w:val="99"/>
    <w:locked/>
    <w:rsid w:val="00E23785"/>
    <w:rPr>
      <w:rFonts w:ascii="Verdana" w:hAnsi="Verdana" w:cs="Times New Roman"/>
      <w:bCs/>
      <w:sz w:val="28"/>
      <w:szCs w:val="28"/>
      <w:lang w:val="en-GB" w:eastAsia="da-DK"/>
    </w:rPr>
  </w:style>
  <w:style w:type="character" w:customStyle="1" w:styleId="Otsikko5Char">
    <w:name w:val="Otsikko 5 Char"/>
    <w:basedOn w:val="Kappaleenoletusfontti"/>
    <w:link w:val="Otsikko5"/>
    <w:uiPriority w:val="99"/>
    <w:locked/>
    <w:rsid w:val="00E23785"/>
    <w:rPr>
      <w:rFonts w:ascii="Verdana" w:hAnsi="Verdana" w:cs="Times New Roman"/>
      <w:bCs/>
      <w:iCs/>
      <w:sz w:val="26"/>
      <w:szCs w:val="26"/>
      <w:lang w:val="en-GB" w:eastAsia="da-DK"/>
    </w:rPr>
  </w:style>
  <w:style w:type="character" w:customStyle="1" w:styleId="Otsikko6Char">
    <w:name w:val="Otsikko 6 Char"/>
    <w:basedOn w:val="Kappaleenoletusfontti"/>
    <w:link w:val="Otsikko6"/>
    <w:uiPriority w:val="99"/>
    <w:locked/>
    <w:rsid w:val="00E23785"/>
    <w:rPr>
      <w:rFonts w:ascii="Verdana" w:hAnsi="Verdana" w:cs="Times New Roman"/>
      <w:bCs/>
      <w:sz w:val="16"/>
      <w:lang w:val="en-GB" w:eastAsia="da-DK"/>
    </w:rPr>
  </w:style>
  <w:style w:type="character" w:customStyle="1" w:styleId="Otsikko7Char">
    <w:name w:val="Otsikko 7 Char"/>
    <w:basedOn w:val="Kappaleenoletusfontti"/>
    <w:link w:val="Otsikko7"/>
    <w:uiPriority w:val="99"/>
    <w:locked/>
    <w:rsid w:val="00E23785"/>
    <w:rPr>
      <w:rFonts w:ascii="Verdana" w:hAnsi="Verdana" w:cs="Times New Roman"/>
      <w:sz w:val="24"/>
      <w:szCs w:val="24"/>
      <w:lang w:val="en-GB" w:eastAsia="da-DK"/>
    </w:rPr>
  </w:style>
  <w:style w:type="character" w:customStyle="1" w:styleId="Otsikko8Char">
    <w:name w:val="Otsikko 8 Char"/>
    <w:basedOn w:val="Kappaleenoletusfontti"/>
    <w:link w:val="Otsikko8"/>
    <w:uiPriority w:val="99"/>
    <w:locked/>
    <w:rsid w:val="00E23785"/>
    <w:rPr>
      <w:rFonts w:ascii="Verdana" w:hAnsi="Verdana" w:cs="Times New Roman"/>
      <w:iCs/>
      <w:sz w:val="24"/>
      <w:szCs w:val="24"/>
      <w:lang w:val="en-GB" w:eastAsia="da-DK"/>
    </w:rPr>
  </w:style>
  <w:style w:type="character" w:customStyle="1" w:styleId="Otsikko9Char">
    <w:name w:val="Otsikko 9 Char"/>
    <w:basedOn w:val="Kappaleenoletusfontti"/>
    <w:link w:val="Otsikko9"/>
    <w:uiPriority w:val="99"/>
    <w:locked/>
    <w:rsid w:val="00E23785"/>
    <w:rPr>
      <w:rFonts w:ascii="Verdana" w:hAnsi="Verdana" w:cs="Arial"/>
      <w:sz w:val="16"/>
      <w:lang w:val="en-GB" w:eastAsia="da-DK"/>
    </w:rPr>
  </w:style>
  <w:style w:type="paragraph" w:styleId="Kuvanotsikko">
    <w:name w:val="caption"/>
    <w:basedOn w:val="Normaali"/>
    <w:next w:val="Normaali"/>
    <w:uiPriority w:val="99"/>
    <w:qFormat/>
    <w:rsid w:val="000C3920"/>
    <w:pPr>
      <w:spacing w:line="200" w:lineRule="atLeast"/>
    </w:pPr>
    <w:rPr>
      <w:b/>
      <w:bCs/>
      <w:sz w:val="14"/>
      <w:szCs w:val="20"/>
    </w:rPr>
  </w:style>
  <w:style w:type="character" w:styleId="Loppuviitteenviite">
    <w:name w:val="endnote reference"/>
    <w:basedOn w:val="Kappaleenoletusfontti"/>
    <w:uiPriority w:val="99"/>
    <w:semiHidden/>
    <w:rsid w:val="000C3920"/>
    <w:rPr>
      <w:rFonts w:ascii="Verdana" w:hAnsi="Verdana" w:cs="Times New Roman"/>
      <w:sz w:val="12"/>
      <w:vertAlign w:val="superscript"/>
    </w:rPr>
  </w:style>
  <w:style w:type="paragraph" w:styleId="Loppuviitteenteksti">
    <w:name w:val="endnote text"/>
    <w:basedOn w:val="Normaali"/>
    <w:link w:val="LoppuviitteentekstiChar"/>
    <w:uiPriority w:val="99"/>
    <w:semiHidden/>
    <w:rsid w:val="000C3920"/>
    <w:pPr>
      <w:spacing w:line="210" w:lineRule="atLeast"/>
    </w:pPr>
    <w:rPr>
      <w:sz w:val="12"/>
      <w:szCs w:val="20"/>
    </w:rPr>
  </w:style>
  <w:style w:type="character" w:customStyle="1" w:styleId="LoppuviitteentekstiChar">
    <w:name w:val="Loppuviitteen teksti Char"/>
    <w:basedOn w:val="Kappaleenoletusfontti"/>
    <w:link w:val="Loppuviitteenteksti"/>
    <w:uiPriority w:val="99"/>
    <w:semiHidden/>
    <w:locked/>
    <w:rsid w:val="00E23785"/>
    <w:rPr>
      <w:rFonts w:ascii="Verdana" w:hAnsi="Verdana" w:cs="Times New Roman"/>
      <w:sz w:val="20"/>
      <w:szCs w:val="20"/>
      <w:lang w:val="en-GB" w:eastAsia="da-DK"/>
    </w:rPr>
  </w:style>
  <w:style w:type="character" w:styleId="Alaviitteenviite">
    <w:name w:val="footnote reference"/>
    <w:basedOn w:val="Kappaleenoletusfontti"/>
    <w:uiPriority w:val="99"/>
    <w:semiHidden/>
    <w:rsid w:val="000C3920"/>
    <w:rPr>
      <w:rFonts w:ascii="Verdana" w:hAnsi="Verdana" w:cs="Times New Roman"/>
      <w:sz w:val="12"/>
      <w:vertAlign w:val="superscript"/>
    </w:rPr>
  </w:style>
  <w:style w:type="paragraph" w:styleId="Alaviitteenteksti">
    <w:name w:val="footnote text"/>
    <w:basedOn w:val="Normaali"/>
    <w:link w:val="AlaviitteentekstiChar"/>
    <w:uiPriority w:val="99"/>
    <w:semiHidden/>
    <w:rsid w:val="000C3920"/>
    <w:pPr>
      <w:spacing w:line="210" w:lineRule="atLeast"/>
    </w:pPr>
    <w:rPr>
      <w:sz w:val="12"/>
      <w:szCs w:val="20"/>
    </w:rPr>
  </w:style>
  <w:style w:type="character" w:customStyle="1" w:styleId="AlaviitteentekstiChar">
    <w:name w:val="Alaviitteen teksti Char"/>
    <w:basedOn w:val="Kappaleenoletusfontti"/>
    <w:link w:val="Alaviitteenteksti"/>
    <w:uiPriority w:val="99"/>
    <w:semiHidden/>
    <w:locked/>
    <w:rsid w:val="00E23785"/>
    <w:rPr>
      <w:rFonts w:ascii="Verdana" w:hAnsi="Verdana" w:cs="Times New Roman"/>
      <w:sz w:val="20"/>
      <w:szCs w:val="20"/>
      <w:lang w:val="en-GB" w:eastAsia="da-DK"/>
    </w:rPr>
  </w:style>
  <w:style w:type="character" w:styleId="HTML-akronyymi">
    <w:name w:val="HTML Acronym"/>
    <w:basedOn w:val="Kappaleenoletusfontti"/>
    <w:uiPriority w:val="99"/>
    <w:semiHidden/>
    <w:rsid w:val="000C3920"/>
    <w:rPr>
      <w:rFonts w:cs="Times New Roman"/>
    </w:rPr>
  </w:style>
  <w:style w:type="paragraph" w:styleId="HTML-osoite">
    <w:name w:val="HTML Address"/>
    <w:basedOn w:val="Normaali"/>
    <w:link w:val="HTML-osoiteChar"/>
    <w:uiPriority w:val="99"/>
    <w:semiHidden/>
    <w:rsid w:val="000C3920"/>
    <w:rPr>
      <w:i/>
      <w:iCs/>
    </w:rPr>
  </w:style>
  <w:style w:type="character" w:customStyle="1" w:styleId="HTML-osoiteChar">
    <w:name w:val="HTML-osoite Char"/>
    <w:basedOn w:val="Kappaleenoletusfontti"/>
    <w:link w:val="HTML-osoite"/>
    <w:uiPriority w:val="99"/>
    <w:semiHidden/>
    <w:locked/>
    <w:rsid w:val="00E23785"/>
    <w:rPr>
      <w:rFonts w:ascii="Verdana" w:hAnsi="Verdana" w:cs="Times New Roman"/>
      <w:i/>
      <w:iCs/>
      <w:sz w:val="24"/>
      <w:szCs w:val="24"/>
      <w:lang w:val="en-GB" w:eastAsia="da-DK"/>
    </w:rPr>
  </w:style>
  <w:style w:type="character" w:styleId="HTML-lainaus">
    <w:name w:val="HTML Cite"/>
    <w:basedOn w:val="Kappaleenoletusfontti"/>
    <w:uiPriority w:val="99"/>
    <w:semiHidden/>
    <w:rsid w:val="000C3920"/>
    <w:rPr>
      <w:rFonts w:cs="Times New Roman"/>
      <w:i/>
      <w:iCs/>
    </w:rPr>
  </w:style>
  <w:style w:type="character" w:styleId="HTML-koodi">
    <w:name w:val="HTML Code"/>
    <w:basedOn w:val="Kappaleenoletusfontti"/>
    <w:uiPriority w:val="99"/>
    <w:semiHidden/>
    <w:rsid w:val="000C3920"/>
    <w:rPr>
      <w:rFonts w:ascii="Courier New" w:hAnsi="Courier New" w:cs="Courier New"/>
      <w:sz w:val="20"/>
      <w:szCs w:val="20"/>
    </w:rPr>
  </w:style>
  <w:style w:type="character" w:styleId="HTML-mrittely">
    <w:name w:val="HTML Definition"/>
    <w:basedOn w:val="Kappaleenoletusfontti"/>
    <w:uiPriority w:val="99"/>
    <w:semiHidden/>
    <w:rsid w:val="000C3920"/>
    <w:rPr>
      <w:rFonts w:cs="Times New Roman"/>
      <w:i/>
      <w:iCs/>
    </w:rPr>
  </w:style>
  <w:style w:type="character" w:styleId="HTML-nppimist">
    <w:name w:val="HTML Keyboard"/>
    <w:basedOn w:val="Kappaleenoletusfontti"/>
    <w:uiPriority w:val="99"/>
    <w:semiHidden/>
    <w:rsid w:val="000C3920"/>
    <w:rPr>
      <w:rFonts w:ascii="Courier New" w:hAnsi="Courier New" w:cs="Courier New"/>
      <w:sz w:val="20"/>
      <w:szCs w:val="20"/>
    </w:rPr>
  </w:style>
  <w:style w:type="paragraph" w:styleId="HTML-esimuotoiltu">
    <w:name w:val="HTML Preformatted"/>
    <w:basedOn w:val="Normaali"/>
    <w:link w:val="HTML-esimuotoiltuChar"/>
    <w:uiPriority w:val="99"/>
    <w:semiHidden/>
    <w:rsid w:val="000C3920"/>
    <w:rPr>
      <w:rFonts w:ascii="Courier New" w:hAnsi="Courier New" w:cs="Courier New"/>
      <w:sz w:val="20"/>
      <w:szCs w:val="20"/>
    </w:rPr>
  </w:style>
  <w:style w:type="character" w:customStyle="1" w:styleId="HTML-esimuotoiltuChar">
    <w:name w:val="HTML-esimuotoiltu Char"/>
    <w:basedOn w:val="Kappaleenoletusfontti"/>
    <w:link w:val="HTML-esimuotoiltu"/>
    <w:uiPriority w:val="99"/>
    <w:semiHidden/>
    <w:locked/>
    <w:rsid w:val="00E23785"/>
    <w:rPr>
      <w:rFonts w:ascii="Courier New" w:hAnsi="Courier New" w:cs="Courier New"/>
      <w:sz w:val="20"/>
      <w:szCs w:val="20"/>
      <w:lang w:val="en-GB" w:eastAsia="da-DK"/>
    </w:rPr>
  </w:style>
  <w:style w:type="character" w:styleId="HTML-malli">
    <w:name w:val="HTML Sample"/>
    <w:basedOn w:val="Kappaleenoletusfontti"/>
    <w:uiPriority w:val="99"/>
    <w:semiHidden/>
    <w:rsid w:val="000C3920"/>
    <w:rPr>
      <w:rFonts w:ascii="Courier New" w:hAnsi="Courier New" w:cs="Courier New"/>
    </w:rPr>
  </w:style>
  <w:style w:type="character" w:styleId="HTML-kirjoituskone">
    <w:name w:val="HTML Typewriter"/>
    <w:basedOn w:val="Kappaleenoletusfontti"/>
    <w:uiPriority w:val="99"/>
    <w:semiHidden/>
    <w:rsid w:val="000C3920"/>
    <w:rPr>
      <w:rFonts w:ascii="Courier New" w:hAnsi="Courier New" w:cs="Courier New"/>
      <w:sz w:val="20"/>
      <w:szCs w:val="20"/>
    </w:rPr>
  </w:style>
  <w:style w:type="character" w:styleId="HTML-muuttuja">
    <w:name w:val="HTML Variable"/>
    <w:basedOn w:val="Kappaleenoletusfontti"/>
    <w:uiPriority w:val="99"/>
    <w:semiHidden/>
    <w:rsid w:val="000C3920"/>
    <w:rPr>
      <w:rFonts w:cs="Times New Roman"/>
      <w:i/>
      <w:iCs/>
    </w:rPr>
  </w:style>
  <w:style w:type="character" w:styleId="Rivinumero">
    <w:name w:val="line number"/>
    <w:basedOn w:val="Kappaleenoletusfontti"/>
    <w:uiPriority w:val="99"/>
    <w:semiHidden/>
    <w:rsid w:val="000C3920"/>
    <w:rPr>
      <w:rFonts w:cs="Times New Roman"/>
    </w:rPr>
  </w:style>
  <w:style w:type="paragraph" w:styleId="Luettelo">
    <w:name w:val="List"/>
    <w:basedOn w:val="Normaali"/>
    <w:uiPriority w:val="99"/>
    <w:semiHidden/>
    <w:rsid w:val="000C3920"/>
    <w:pPr>
      <w:ind w:left="283" w:hanging="283"/>
    </w:pPr>
  </w:style>
  <w:style w:type="paragraph" w:styleId="Luettelo2">
    <w:name w:val="List 2"/>
    <w:basedOn w:val="Normaali"/>
    <w:uiPriority w:val="99"/>
    <w:semiHidden/>
    <w:rsid w:val="000C3920"/>
    <w:pPr>
      <w:ind w:left="566" w:hanging="283"/>
    </w:pPr>
  </w:style>
  <w:style w:type="paragraph" w:styleId="Luettelo3">
    <w:name w:val="List 3"/>
    <w:basedOn w:val="Normaali"/>
    <w:uiPriority w:val="99"/>
    <w:semiHidden/>
    <w:rsid w:val="000C3920"/>
    <w:pPr>
      <w:ind w:left="849" w:hanging="283"/>
    </w:pPr>
  </w:style>
  <w:style w:type="paragraph" w:styleId="Luettelo4">
    <w:name w:val="List 4"/>
    <w:basedOn w:val="Normaali"/>
    <w:uiPriority w:val="99"/>
    <w:semiHidden/>
    <w:rsid w:val="000C3920"/>
    <w:pPr>
      <w:ind w:left="1132" w:hanging="283"/>
    </w:pPr>
  </w:style>
  <w:style w:type="paragraph" w:styleId="Luettelo5">
    <w:name w:val="List 5"/>
    <w:basedOn w:val="Normaali"/>
    <w:uiPriority w:val="99"/>
    <w:semiHidden/>
    <w:rsid w:val="000C3920"/>
    <w:pPr>
      <w:ind w:left="1415" w:hanging="283"/>
    </w:pPr>
  </w:style>
  <w:style w:type="paragraph" w:styleId="Merkittyluettelo">
    <w:name w:val="List Bullet"/>
    <w:basedOn w:val="Normaali"/>
    <w:uiPriority w:val="99"/>
    <w:semiHidden/>
    <w:rsid w:val="000C3920"/>
    <w:pPr>
      <w:tabs>
        <w:tab w:val="num" w:pos="360"/>
      </w:tabs>
      <w:ind w:left="360" w:hanging="360"/>
    </w:pPr>
  </w:style>
  <w:style w:type="paragraph" w:styleId="Merkittyluettelo2">
    <w:name w:val="List Bullet 2"/>
    <w:basedOn w:val="Normaali"/>
    <w:uiPriority w:val="99"/>
    <w:semiHidden/>
    <w:rsid w:val="000C3920"/>
    <w:pPr>
      <w:tabs>
        <w:tab w:val="num" w:pos="643"/>
      </w:tabs>
      <w:ind w:left="643" w:hanging="360"/>
    </w:pPr>
  </w:style>
  <w:style w:type="paragraph" w:styleId="Merkittyluettelo3">
    <w:name w:val="List Bullet 3"/>
    <w:basedOn w:val="Normaali"/>
    <w:uiPriority w:val="99"/>
    <w:semiHidden/>
    <w:rsid w:val="000C3920"/>
    <w:pPr>
      <w:tabs>
        <w:tab w:val="num" w:pos="926"/>
      </w:tabs>
      <w:ind w:left="926" w:hanging="360"/>
    </w:pPr>
  </w:style>
  <w:style w:type="paragraph" w:styleId="Merkittyluettelo4">
    <w:name w:val="List Bullet 4"/>
    <w:basedOn w:val="Normaali"/>
    <w:uiPriority w:val="99"/>
    <w:semiHidden/>
    <w:rsid w:val="000C3920"/>
    <w:pPr>
      <w:tabs>
        <w:tab w:val="num" w:pos="1209"/>
      </w:tabs>
      <w:ind w:left="1209" w:hanging="360"/>
    </w:pPr>
  </w:style>
  <w:style w:type="paragraph" w:styleId="Merkittyluettelo5">
    <w:name w:val="List Bullet 5"/>
    <w:basedOn w:val="Normaali"/>
    <w:uiPriority w:val="99"/>
    <w:semiHidden/>
    <w:rsid w:val="000C3920"/>
    <w:pPr>
      <w:tabs>
        <w:tab w:val="num" w:pos="1492"/>
      </w:tabs>
      <w:ind w:left="1492" w:hanging="360"/>
    </w:pPr>
  </w:style>
  <w:style w:type="paragraph" w:styleId="Jatkoluettelo">
    <w:name w:val="List Continue"/>
    <w:basedOn w:val="Normaali"/>
    <w:uiPriority w:val="99"/>
    <w:semiHidden/>
    <w:rsid w:val="000C3920"/>
    <w:pPr>
      <w:spacing w:after="120"/>
      <w:ind w:left="283"/>
    </w:pPr>
  </w:style>
  <w:style w:type="paragraph" w:styleId="Jatkoluettelo2">
    <w:name w:val="List Continue 2"/>
    <w:basedOn w:val="Normaali"/>
    <w:uiPriority w:val="99"/>
    <w:semiHidden/>
    <w:rsid w:val="000C3920"/>
    <w:pPr>
      <w:spacing w:after="120"/>
      <w:ind w:left="566"/>
    </w:pPr>
  </w:style>
  <w:style w:type="paragraph" w:styleId="Jatkoluettelo3">
    <w:name w:val="List Continue 3"/>
    <w:basedOn w:val="Normaali"/>
    <w:uiPriority w:val="99"/>
    <w:semiHidden/>
    <w:rsid w:val="000C3920"/>
    <w:pPr>
      <w:spacing w:after="120"/>
      <w:ind w:left="849"/>
    </w:pPr>
  </w:style>
  <w:style w:type="paragraph" w:styleId="Jatkoluettelo4">
    <w:name w:val="List Continue 4"/>
    <w:basedOn w:val="Normaali"/>
    <w:uiPriority w:val="99"/>
    <w:semiHidden/>
    <w:rsid w:val="000C3920"/>
    <w:pPr>
      <w:spacing w:after="120"/>
      <w:ind w:left="1132"/>
    </w:pPr>
  </w:style>
  <w:style w:type="paragraph" w:styleId="Jatkoluettelo5">
    <w:name w:val="List Continue 5"/>
    <w:basedOn w:val="Normaali"/>
    <w:uiPriority w:val="99"/>
    <w:semiHidden/>
    <w:rsid w:val="000C3920"/>
    <w:pPr>
      <w:spacing w:after="120"/>
      <w:ind w:left="1415"/>
    </w:pPr>
  </w:style>
  <w:style w:type="paragraph" w:styleId="Numeroituluettelo">
    <w:name w:val="List Number"/>
    <w:basedOn w:val="Normaali"/>
    <w:uiPriority w:val="99"/>
    <w:semiHidden/>
    <w:rsid w:val="000C3920"/>
    <w:pPr>
      <w:tabs>
        <w:tab w:val="num" w:pos="360"/>
      </w:tabs>
      <w:ind w:left="360" w:hanging="360"/>
    </w:pPr>
  </w:style>
  <w:style w:type="paragraph" w:styleId="Numeroituluettelo2">
    <w:name w:val="List Number 2"/>
    <w:basedOn w:val="Normaali"/>
    <w:semiHidden/>
    <w:rsid w:val="000C3920"/>
    <w:pPr>
      <w:tabs>
        <w:tab w:val="num" w:pos="643"/>
      </w:tabs>
      <w:ind w:left="643" w:hanging="360"/>
    </w:pPr>
  </w:style>
  <w:style w:type="paragraph" w:styleId="Numeroituluettelo3">
    <w:name w:val="List Number 3"/>
    <w:basedOn w:val="Normaali"/>
    <w:uiPriority w:val="99"/>
    <w:semiHidden/>
    <w:rsid w:val="000C3920"/>
    <w:pPr>
      <w:tabs>
        <w:tab w:val="num" w:pos="926"/>
      </w:tabs>
      <w:ind w:left="926" w:hanging="360"/>
    </w:pPr>
  </w:style>
  <w:style w:type="paragraph" w:styleId="Numeroituluettelo4">
    <w:name w:val="List Number 4"/>
    <w:basedOn w:val="Normaali"/>
    <w:uiPriority w:val="99"/>
    <w:semiHidden/>
    <w:rsid w:val="000C3920"/>
    <w:pPr>
      <w:tabs>
        <w:tab w:val="num" w:pos="1209"/>
      </w:tabs>
      <w:ind w:left="1209" w:hanging="360"/>
    </w:pPr>
  </w:style>
  <w:style w:type="paragraph" w:styleId="Numeroituluettelo5">
    <w:name w:val="List Number 5"/>
    <w:basedOn w:val="Normaali"/>
    <w:uiPriority w:val="99"/>
    <w:semiHidden/>
    <w:rsid w:val="000C3920"/>
    <w:pPr>
      <w:tabs>
        <w:tab w:val="num" w:pos="1492"/>
      </w:tabs>
      <w:ind w:left="1492" w:hanging="360"/>
    </w:pPr>
  </w:style>
  <w:style w:type="paragraph" w:styleId="Viestinotsikko">
    <w:name w:val="Message Header"/>
    <w:basedOn w:val="Normaali"/>
    <w:link w:val="ViestinotsikkoChar"/>
    <w:uiPriority w:val="99"/>
    <w:semiHidden/>
    <w:rsid w:val="000C392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ViestinotsikkoChar">
    <w:name w:val="Viestin otsikko Char"/>
    <w:basedOn w:val="Kappaleenoletusfontti"/>
    <w:link w:val="Viestinotsikko"/>
    <w:uiPriority w:val="99"/>
    <w:semiHidden/>
    <w:locked/>
    <w:rsid w:val="00E23785"/>
    <w:rPr>
      <w:rFonts w:ascii="Cambria" w:hAnsi="Cambria" w:cs="Times New Roman"/>
      <w:sz w:val="24"/>
      <w:szCs w:val="24"/>
      <w:shd w:val="pct20" w:color="auto" w:fill="auto"/>
      <w:lang w:val="en-GB" w:eastAsia="da-DK"/>
    </w:rPr>
  </w:style>
  <w:style w:type="paragraph" w:styleId="NormaaliWWW">
    <w:name w:val="Normal (Web)"/>
    <w:basedOn w:val="Normaali"/>
    <w:uiPriority w:val="99"/>
    <w:semiHidden/>
    <w:rsid w:val="000C3920"/>
    <w:rPr>
      <w:rFonts w:ascii="Times New Roman" w:hAnsi="Times New Roman"/>
      <w:sz w:val="24"/>
    </w:rPr>
  </w:style>
  <w:style w:type="paragraph" w:styleId="Vakiosisennys">
    <w:name w:val="Normal Indent"/>
    <w:basedOn w:val="Normaali"/>
    <w:uiPriority w:val="99"/>
    <w:semiHidden/>
    <w:rsid w:val="000C3920"/>
    <w:pPr>
      <w:ind w:left="1304"/>
    </w:pPr>
  </w:style>
  <w:style w:type="paragraph" w:styleId="Huomautuksenotsikko">
    <w:name w:val="Note Heading"/>
    <w:basedOn w:val="Normaali"/>
    <w:next w:val="Normaali"/>
    <w:link w:val="HuomautuksenotsikkoChar"/>
    <w:uiPriority w:val="99"/>
    <w:semiHidden/>
    <w:rsid w:val="000C3920"/>
  </w:style>
  <w:style w:type="character" w:customStyle="1" w:styleId="HuomautuksenotsikkoChar">
    <w:name w:val="Huomautuksen otsikko Char"/>
    <w:basedOn w:val="Kappaleenoletusfontti"/>
    <w:link w:val="Huomautuksenotsikko"/>
    <w:uiPriority w:val="99"/>
    <w:semiHidden/>
    <w:locked/>
    <w:rsid w:val="00E23785"/>
    <w:rPr>
      <w:rFonts w:ascii="Verdana" w:hAnsi="Verdana" w:cs="Times New Roman"/>
      <w:sz w:val="24"/>
      <w:szCs w:val="24"/>
      <w:lang w:val="en-GB" w:eastAsia="da-DK"/>
    </w:rPr>
  </w:style>
  <w:style w:type="paragraph" w:styleId="Vaintekstin">
    <w:name w:val="Plain Text"/>
    <w:basedOn w:val="Normaali"/>
    <w:link w:val="VaintekstinChar"/>
    <w:uiPriority w:val="99"/>
    <w:semiHidden/>
    <w:rsid w:val="000C3920"/>
    <w:rPr>
      <w:rFonts w:ascii="Courier New" w:hAnsi="Courier New" w:cs="Courier New"/>
      <w:sz w:val="20"/>
      <w:szCs w:val="20"/>
    </w:rPr>
  </w:style>
  <w:style w:type="character" w:customStyle="1" w:styleId="VaintekstinChar">
    <w:name w:val="Vain tekstinä Char"/>
    <w:basedOn w:val="Kappaleenoletusfontti"/>
    <w:link w:val="Vaintekstin"/>
    <w:uiPriority w:val="99"/>
    <w:semiHidden/>
    <w:locked/>
    <w:rsid w:val="00E23785"/>
    <w:rPr>
      <w:rFonts w:ascii="Courier New" w:hAnsi="Courier New" w:cs="Courier New"/>
      <w:sz w:val="20"/>
      <w:szCs w:val="20"/>
      <w:lang w:val="en-GB" w:eastAsia="da-DK"/>
    </w:rPr>
  </w:style>
  <w:style w:type="paragraph" w:styleId="Tervehdys">
    <w:name w:val="Salutation"/>
    <w:basedOn w:val="Normaali"/>
    <w:next w:val="Normaali"/>
    <w:link w:val="TervehdysChar"/>
    <w:uiPriority w:val="99"/>
    <w:semiHidden/>
    <w:rsid w:val="000C3920"/>
  </w:style>
  <w:style w:type="character" w:customStyle="1" w:styleId="TervehdysChar">
    <w:name w:val="Tervehdys Char"/>
    <w:basedOn w:val="Kappaleenoletusfontti"/>
    <w:link w:val="Tervehdys"/>
    <w:uiPriority w:val="99"/>
    <w:semiHidden/>
    <w:locked/>
    <w:rsid w:val="00E23785"/>
    <w:rPr>
      <w:rFonts w:ascii="Verdana" w:hAnsi="Verdana" w:cs="Times New Roman"/>
      <w:sz w:val="24"/>
      <w:szCs w:val="24"/>
      <w:lang w:val="en-GB" w:eastAsia="da-DK"/>
    </w:rPr>
  </w:style>
  <w:style w:type="paragraph" w:styleId="Allekirjoitus">
    <w:name w:val="Signature"/>
    <w:basedOn w:val="Normaali"/>
    <w:link w:val="AllekirjoitusChar"/>
    <w:uiPriority w:val="99"/>
    <w:semiHidden/>
    <w:rsid w:val="000C3920"/>
    <w:pPr>
      <w:ind w:left="4252"/>
    </w:pPr>
  </w:style>
  <w:style w:type="character" w:customStyle="1" w:styleId="AllekirjoitusChar">
    <w:name w:val="Allekirjoitus Char"/>
    <w:basedOn w:val="Kappaleenoletusfontti"/>
    <w:link w:val="Allekirjoitus"/>
    <w:uiPriority w:val="99"/>
    <w:semiHidden/>
    <w:locked/>
    <w:rsid w:val="00E23785"/>
    <w:rPr>
      <w:rFonts w:ascii="Verdana" w:hAnsi="Verdana" w:cs="Times New Roman"/>
      <w:sz w:val="24"/>
      <w:szCs w:val="24"/>
      <w:lang w:val="en-GB" w:eastAsia="da-DK"/>
    </w:rPr>
  </w:style>
  <w:style w:type="character" w:styleId="Voimakas">
    <w:name w:val="Strong"/>
    <w:basedOn w:val="Kappaleenoletusfontti"/>
    <w:uiPriority w:val="99"/>
    <w:qFormat/>
    <w:rsid w:val="000C3920"/>
    <w:rPr>
      <w:rFonts w:cs="Times New Roman"/>
      <w:b/>
      <w:bCs/>
    </w:rPr>
  </w:style>
  <w:style w:type="paragraph" w:styleId="Alaotsikko">
    <w:name w:val="Subtitle"/>
    <w:basedOn w:val="Normaali"/>
    <w:link w:val="AlaotsikkoChar"/>
    <w:uiPriority w:val="99"/>
    <w:qFormat/>
    <w:rsid w:val="000C3920"/>
    <w:pPr>
      <w:spacing w:after="60"/>
      <w:jc w:val="center"/>
      <w:outlineLvl w:val="1"/>
    </w:pPr>
    <w:rPr>
      <w:rFonts w:ascii="Arial" w:hAnsi="Arial" w:cs="Arial"/>
      <w:sz w:val="24"/>
    </w:rPr>
  </w:style>
  <w:style w:type="character" w:customStyle="1" w:styleId="AlaotsikkoChar">
    <w:name w:val="Alaotsikko Char"/>
    <w:basedOn w:val="Kappaleenoletusfontti"/>
    <w:link w:val="Alaotsikko"/>
    <w:uiPriority w:val="99"/>
    <w:locked/>
    <w:rsid w:val="00E23785"/>
    <w:rPr>
      <w:rFonts w:ascii="Cambria" w:hAnsi="Cambria" w:cs="Times New Roman"/>
      <w:sz w:val="24"/>
      <w:szCs w:val="24"/>
      <w:lang w:val="en-GB" w:eastAsia="da-DK"/>
    </w:rPr>
  </w:style>
  <w:style w:type="table" w:styleId="Taulukko3-ulottvaikutelma1">
    <w:name w:val="Table 3D effects 1"/>
    <w:basedOn w:val="Normaalitaulukko"/>
    <w:uiPriority w:val="99"/>
    <w:semiHidden/>
    <w:rsid w:val="000C3920"/>
    <w:pPr>
      <w:spacing w:line="260" w:lineRule="atLeast"/>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rsid w:val="000C3920"/>
    <w:pPr>
      <w:spacing w:line="260" w:lineRule="atLeast"/>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rsid w:val="000C3920"/>
    <w:pPr>
      <w:spacing w:line="260" w:lineRule="atLeast"/>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rsid w:val="000C3920"/>
    <w:pPr>
      <w:spacing w:line="260" w:lineRule="atLeast"/>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rsid w:val="000C3920"/>
    <w:pPr>
      <w:spacing w:line="260" w:lineRule="atLeast"/>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rsid w:val="000C3920"/>
    <w:pPr>
      <w:spacing w:line="260" w:lineRule="atLeast"/>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rsid w:val="000C3920"/>
    <w:pPr>
      <w:spacing w:line="260" w:lineRule="atLeast"/>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ulukkoVriks1">
    <w:name w:val="Table Colorful 1"/>
    <w:basedOn w:val="Normaalitaulukko"/>
    <w:uiPriority w:val="99"/>
    <w:semiHidden/>
    <w:rsid w:val="000C3920"/>
    <w:pPr>
      <w:spacing w:line="260" w:lineRule="atLeast"/>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rsid w:val="000C3920"/>
    <w:pPr>
      <w:spacing w:line="260" w:lineRule="atLeast"/>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rsid w:val="000C3920"/>
    <w:pPr>
      <w:spacing w:line="260" w:lineRule="atLeast"/>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ulukkoSarakkeet1">
    <w:name w:val="Table Columns 1"/>
    <w:basedOn w:val="Normaalitaulukko"/>
    <w:uiPriority w:val="99"/>
    <w:semiHidden/>
    <w:rsid w:val="000C3920"/>
    <w:pPr>
      <w:spacing w:line="260" w:lineRule="atLeast"/>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rsid w:val="000C3920"/>
    <w:pPr>
      <w:spacing w:line="260" w:lineRule="atLeast"/>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rsid w:val="000C3920"/>
    <w:pPr>
      <w:spacing w:line="260" w:lineRule="atLeast"/>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rsid w:val="000C3920"/>
    <w:pPr>
      <w:spacing w:line="260" w:lineRule="atLeast"/>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ulukkoSarakkeet5">
    <w:name w:val="Table Columns 5"/>
    <w:basedOn w:val="Normaalitaulukko"/>
    <w:uiPriority w:val="99"/>
    <w:semiHidden/>
    <w:rsid w:val="000C3920"/>
    <w:pPr>
      <w:spacing w:line="260" w:lineRule="atLeast"/>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ulukkoModerni">
    <w:name w:val="Table Contemporary"/>
    <w:basedOn w:val="Normaalitaulukko"/>
    <w:uiPriority w:val="99"/>
    <w:semiHidden/>
    <w:rsid w:val="000C3920"/>
    <w:pPr>
      <w:spacing w:line="260" w:lineRule="atLeast"/>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ulukkoKlassinen">
    <w:name w:val="Table Elegant"/>
    <w:basedOn w:val="Normaalitaulukko"/>
    <w:uiPriority w:val="99"/>
    <w:semiHidden/>
    <w:rsid w:val="000C3920"/>
    <w:pPr>
      <w:spacing w:line="260" w:lineRule="atLeast"/>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ulukkoRuudukko">
    <w:name w:val="Table Grid"/>
    <w:basedOn w:val="Normaalitaulukko"/>
    <w:uiPriority w:val="99"/>
    <w:semiHidden/>
    <w:rsid w:val="000C3920"/>
    <w:pPr>
      <w:spacing w:line="260" w:lineRule="atLeas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ulukkoRuudukko1">
    <w:name w:val="Table Grid 1"/>
    <w:basedOn w:val="Normaalitaulukko"/>
    <w:uiPriority w:val="99"/>
    <w:semiHidden/>
    <w:rsid w:val="000C3920"/>
    <w:pPr>
      <w:spacing w:line="260" w:lineRule="atLeas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rsid w:val="000C3920"/>
    <w:pPr>
      <w:spacing w:line="260" w:lineRule="atLeast"/>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rsid w:val="000C3920"/>
    <w:pPr>
      <w:spacing w:line="260" w:lineRule="atLeast"/>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rsid w:val="000C3920"/>
    <w:pPr>
      <w:spacing w:line="260" w:lineRule="atLeast"/>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rsid w:val="000C3920"/>
    <w:pPr>
      <w:spacing w:line="260" w:lineRule="atLeast"/>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ulukkoRuudukko6">
    <w:name w:val="Table Grid 6"/>
    <w:basedOn w:val="Normaalitaulukko"/>
    <w:uiPriority w:val="99"/>
    <w:semiHidden/>
    <w:rsid w:val="000C3920"/>
    <w:pPr>
      <w:spacing w:line="260" w:lineRule="atLeast"/>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ulukkoRuudukko7">
    <w:name w:val="Table Grid 7"/>
    <w:basedOn w:val="Normaalitaulukko"/>
    <w:uiPriority w:val="99"/>
    <w:semiHidden/>
    <w:rsid w:val="000C3920"/>
    <w:pPr>
      <w:spacing w:line="260" w:lineRule="atLeast"/>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ulukkoRuudukko8">
    <w:name w:val="Table Grid 8"/>
    <w:basedOn w:val="Normaalitaulukko"/>
    <w:uiPriority w:val="99"/>
    <w:semiHidden/>
    <w:rsid w:val="000C3920"/>
    <w:pPr>
      <w:spacing w:line="260" w:lineRule="atLeast"/>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ulukkoLuettelo1">
    <w:name w:val="Table List 1"/>
    <w:basedOn w:val="Normaalitaulukko"/>
    <w:uiPriority w:val="99"/>
    <w:semiHidden/>
    <w:rsid w:val="000C3920"/>
    <w:pPr>
      <w:spacing w:line="260" w:lineRule="atLeast"/>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rsid w:val="000C3920"/>
    <w:pPr>
      <w:spacing w:line="260" w:lineRule="atLeast"/>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rsid w:val="000C3920"/>
    <w:pPr>
      <w:spacing w:line="260" w:lineRule="atLeast"/>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rsid w:val="000C3920"/>
    <w:pPr>
      <w:spacing w:line="260" w:lineRule="atLeast"/>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rsid w:val="000C3920"/>
    <w:pPr>
      <w:spacing w:line="260" w:lineRule="atLeas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rsid w:val="000C3920"/>
    <w:pPr>
      <w:spacing w:line="260" w:lineRule="atLeas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rsid w:val="000C3920"/>
    <w:pPr>
      <w:spacing w:line="260" w:lineRule="atLeast"/>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rsid w:val="000C3920"/>
    <w:pPr>
      <w:spacing w:line="260" w:lineRule="atLeas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ulukkoPerus">
    <w:name w:val="Table Professional"/>
    <w:basedOn w:val="Normaalitaulukko"/>
    <w:uiPriority w:val="99"/>
    <w:semiHidden/>
    <w:rsid w:val="000C3920"/>
    <w:pPr>
      <w:spacing w:line="260" w:lineRule="atLeas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uiPriority w:val="99"/>
    <w:semiHidden/>
    <w:rsid w:val="000C3920"/>
    <w:pPr>
      <w:spacing w:line="260" w:lineRule="atLeast"/>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rsid w:val="000C3920"/>
    <w:pPr>
      <w:spacing w:line="260" w:lineRule="atLeast"/>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rsid w:val="000C3920"/>
    <w:pPr>
      <w:spacing w:line="260" w:lineRule="atLeast"/>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uiPriority w:val="99"/>
    <w:semiHidden/>
    <w:rsid w:val="000C3920"/>
    <w:pPr>
      <w:spacing w:line="260" w:lineRule="atLeast"/>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rsid w:val="000C3920"/>
    <w:pPr>
      <w:spacing w:line="260" w:lineRule="atLeast"/>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ulukkoTeema">
    <w:name w:val="Table Theme"/>
    <w:basedOn w:val="Normaalitaulukko"/>
    <w:uiPriority w:val="99"/>
    <w:semiHidden/>
    <w:rsid w:val="000C3920"/>
    <w:pPr>
      <w:spacing w:line="260" w:lineRule="atLeas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ulukkoWWW1">
    <w:name w:val="Table Web 1"/>
    <w:basedOn w:val="Normaalitaulukko"/>
    <w:uiPriority w:val="99"/>
    <w:semiHidden/>
    <w:rsid w:val="000C3920"/>
    <w:pPr>
      <w:spacing w:line="260" w:lineRule="atLeast"/>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rsid w:val="000C3920"/>
    <w:pPr>
      <w:spacing w:line="260" w:lineRule="atLeast"/>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rsid w:val="000C3920"/>
    <w:pPr>
      <w:spacing w:line="260" w:lineRule="atLeast"/>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Otsikko">
    <w:name w:val="Title"/>
    <w:basedOn w:val="Normaali"/>
    <w:link w:val="OtsikkoChar"/>
    <w:uiPriority w:val="99"/>
    <w:qFormat/>
    <w:rsid w:val="000C3920"/>
    <w:pPr>
      <w:spacing w:before="240" w:after="60"/>
      <w:jc w:val="center"/>
      <w:outlineLvl w:val="0"/>
    </w:pPr>
    <w:rPr>
      <w:rFonts w:ascii="Arial" w:hAnsi="Arial" w:cs="Arial"/>
      <w:b/>
      <w:bCs/>
      <w:kern w:val="28"/>
      <w:sz w:val="32"/>
      <w:szCs w:val="32"/>
    </w:rPr>
  </w:style>
  <w:style w:type="character" w:customStyle="1" w:styleId="OtsikkoChar">
    <w:name w:val="Otsikko Char"/>
    <w:basedOn w:val="Kappaleenoletusfontti"/>
    <w:link w:val="Otsikko"/>
    <w:uiPriority w:val="99"/>
    <w:locked/>
    <w:rsid w:val="00E23785"/>
    <w:rPr>
      <w:rFonts w:ascii="Cambria" w:hAnsi="Cambria" w:cs="Times New Roman"/>
      <w:b/>
      <w:bCs/>
      <w:kern w:val="28"/>
      <w:sz w:val="32"/>
      <w:szCs w:val="32"/>
      <w:lang w:val="en-GB" w:eastAsia="da-DK"/>
    </w:rPr>
  </w:style>
  <w:style w:type="paragraph" w:styleId="Sisluet1">
    <w:name w:val="toc 1"/>
    <w:basedOn w:val="Normaali"/>
    <w:next w:val="Normaali"/>
    <w:uiPriority w:val="39"/>
    <w:rsid w:val="008037D5"/>
    <w:pPr>
      <w:spacing w:line="200" w:lineRule="atLeast"/>
      <w:ind w:left="340" w:hanging="340"/>
    </w:pPr>
    <w:rPr>
      <w:b/>
    </w:rPr>
  </w:style>
  <w:style w:type="paragraph" w:styleId="Sisluet2">
    <w:name w:val="toc 2"/>
    <w:basedOn w:val="Normaali"/>
    <w:next w:val="Normaali"/>
    <w:uiPriority w:val="39"/>
    <w:rsid w:val="008037D5"/>
    <w:pPr>
      <w:ind w:left="340" w:right="567"/>
    </w:pPr>
  </w:style>
  <w:style w:type="paragraph" w:styleId="Sisluet3">
    <w:name w:val="toc 3"/>
    <w:basedOn w:val="Normaali"/>
    <w:next w:val="Normaali"/>
    <w:uiPriority w:val="99"/>
    <w:semiHidden/>
    <w:rsid w:val="000C3920"/>
    <w:pPr>
      <w:ind w:right="567"/>
    </w:pPr>
  </w:style>
  <w:style w:type="paragraph" w:styleId="Sisluet4">
    <w:name w:val="toc 4"/>
    <w:basedOn w:val="Normaali"/>
    <w:next w:val="Normaali"/>
    <w:uiPriority w:val="99"/>
    <w:semiHidden/>
    <w:rsid w:val="000C3920"/>
    <w:pPr>
      <w:ind w:right="567"/>
    </w:pPr>
  </w:style>
  <w:style w:type="paragraph" w:styleId="Sisluet5">
    <w:name w:val="toc 5"/>
    <w:basedOn w:val="Normaali"/>
    <w:next w:val="Normaali"/>
    <w:uiPriority w:val="99"/>
    <w:semiHidden/>
    <w:rsid w:val="000C3920"/>
    <w:pPr>
      <w:ind w:right="567"/>
    </w:pPr>
  </w:style>
  <w:style w:type="paragraph" w:styleId="Lohkoteksti">
    <w:name w:val="Block Text"/>
    <w:basedOn w:val="Normaali"/>
    <w:uiPriority w:val="99"/>
    <w:semiHidden/>
    <w:rsid w:val="000C3920"/>
    <w:pPr>
      <w:spacing w:after="120"/>
      <w:ind w:left="1440" w:right="1440"/>
    </w:pPr>
  </w:style>
  <w:style w:type="paragraph" w:styleId="Leipteksti">
    <w:name w:val="Body Text"/>
    <w:basedOn w:val="Normaali"/>
    <w:link w:val="LeiptekstiChar"/>
    <w:uiPriority w:val="99"/>
    <w:semiHidden/>
    <w:rsid w:val="000C3920"/>
    <w:pPr>
      <w:spacing w:after="120"/>
    </w:pPr>
  </w:style>
  <w:style w:type="character" w:customStyle="1" w:styleId="LeiptekstiChar">
    <w:name w:val="Leipäteksti Char"/>
    <w:basedOn w:val="Kappaleenoletusfontti"/>
    <w:link w:val="Leipteksti"/>
    <w:uiPriority w:val="99"/>
    <w:semiHidden/>
    <w:locked/>
    <w:rsid w:val="00E23785"/>
    <w:rPr>
      <w:rFonts w:ascii="Verdana" w:hAnsi="Verdana" w:cs="Times New Roman"/>
      <w:sz w:val="24"/>
      <w:szCs w:val="24"/>
      <w:lang w:val="en-GB" w:eastAsia="da-DK"/>
    </w:rPr>
  </w:style>
  <w:style w:type="paragraph" w:styleId="Leipteksti2">
    <w:name w:val="Body Text 2"/>
    <w:basedOn w:val="Normaali"/>
    <w:link w:val="Leipteksti2Char"/>
    <w:uiPriority w:val="99"/>
    <w:semiHidden/>
    <w:rsid w:val="000C3920"/>
    <w:pPr>
      <w:spacing w:after="120" w:line="480" w:lineRule="auto"/>
    </w:pPr>
  </w:style>
  <w:style w:type="character" w:customStyle="1" w:styleId="Leipteksti2Char">
    <w:name w:val="Leipäteksti 2 Char"/>
    <w:basedOn w:val="Kappaleenoletusfontti"/>
    <w:link w:val="Leipteksti2"/>
    <w:uiPriority w:val="99"/>
    <w:semiHidden/>
    <w:locked/>
    <w:rsid w:val="00E23785"/>
    <w:rPr>
      <w:rFonts w:ascii="Verdana" w:hAnsi="Verdana" w:cs="Times New Roman"/>
      <w:sz w:val="24"/>
      <w:szCs w:val="24"/>
      <w:lang w:val="en-GB" w:eastAsia="da-DK"/>
    </w:rPr>
  </w:style>
  <w:style w:type="paragraph" w:styleId="Leipteksti3">
    <w:name w:val="Body Text 3"/>
    <w:basedOn w:val="Normaali"/>
    <w:link w:val="Leipteksti3Char"/>
    <w:uiPriority w:val="99"/>
    <w:semiHidden/>
    <w:rsid w:val="000C3920"/>
    <w:pPr>
      <w:spacing w:after="120"/>
    </w:pPr>
    <w:rPr>
      <w:sz w:val="16"/>
      <w:szCs w:val="16"/>
    </w:rPr>
  </w:style>
  <w:style w:type="character" w:customStyle="1" w:styleId="Leipteksti3Char">
    <w:name w:val="Leipäteksti 3 Char"/>
    <w:basedOn w:val="Kappaleenoletusfontti"/>
    <w:link w:val="Leipteksti3"/>
    <w:uiPriority w:val="99"/>
    <w:semiHidden/>
    <w:locked/>
    <w:rsid w:val="00E23785"/>
    <w:rPr>
      <w:rFonts w:ascii="Verdana" w:hAnsi="Verdana" w:cs="Times New Roman"/>
      <w:sz w:val="16"/>
      <w:szCs w:val="16"/>
      <w:lang w:val="en-GB" w:eastAsia="da-DK"/>
    </w:rPr>
  </w:style>
  <w:style w:type="paragraph" w:styleId="Leiptekstin1rivinsisennys">
    <w:name w:val="Body Text First Indent"/>
    <w:basedOn w:val="Leipteksti"/>
    <w:link w:val="Leiptekstin1rivinsisennysChar"/>
    <w:uiPriority w:val="99"/>
    <w:semiHidden/>
    <w:rsid w:val="000C3920"/>
    <w:pPr>
      <w:ind w:firstLine="210"/>
    </w:pPr>
  </w:style>
  <w:style w:type="character" w:customStyle="1" w:styleId="Leiptekstin1rivinsisennysChar">
    <w:name w:val="Leipätekstin 1. rivin sisennys Char"/>
    <w:basedOn w:val="LeiptekstiChar"/>
    <w:link w:val="Leiptekstin1rivinsisennys"/>
    <w:uiPriority w:val="99"/>
    <w:semiHidden/>
    <w:locked/>
    <w:rsid w:val="00E23785"/>
    <w:rPr>
      <w:rFonts w:ascii="Verdana" w:hAnsi="Verdana" w:cs="Times New Roman"/>
      <w:sz w:val="24"/>
      <w:szCs w:val="24"/>
      <w:lang w:val="en-GB" w:eastAsia="da-DK"/>
    </w:rPr>
  </w:style>
  <w:style w:type="paragraph" w:styleId="Sisennettyleipteksti">
    <w:name w:val="Body Text Indent"/>
    <w:basedOn w:val="Normaali"/>
    <w:link w:val="SisennettyleiptekstiChar"/>
    <w:uiPriority w:val="99"/>
    <w:semiHidden/>
    <w:rsid w:val="000C3920"/>
    <w:pPr>
      <w:spacing w:after="120"/>
      <w:ind w:left="283"/>
    </w:pPr>
  </w:style>
  <w:style w:type="character" w:customStyle="1" w:styleId="SisennettyleiptekstiChar">
    <w:name w:val="Sisennetty leipäteksti Char"/>
    <w:basedOn w:val="Kappaleenoletusfontti"/>
    <w:link w:val="Sisennettyleipteksti"/>
    <w:uiPriority w:val="99"/>
    <w:semiHidden/>
    <w:locked/>
    <w:rsid w:val="00E23785"/>
    <w:rPr>
      <w:rFonts w:ascii="Verdana" w:hAnsi="Verdana" w:cs="Times New Roman"/>
      <w:sz w:val="24"/>
      <w:szCs w:val="24"/>
      <w:lang w:val="en-GB" w:eastAsia="da-DK"/>
    </w:rPr>
  </w:style>
  <w:style w:type="paragraph" w:styleId="Leiptekstin1rivinsisennys2">
    <w:name w:val="Body Text First Indent 2"/>
    <w:basedOn w:val="Sisennettyleipteksti"/>
    <w:link w:val="Leiptekstin1rivinsisennys2Char"/>
    <w:uiPriority w:val="99"/>
    <w:semiHidden/>
    <w:rsid w:val="000C3920"/>
    <w:pPr>
      <w:ind w:firstLine="210"/>
    </w:pPr>
  </w:style>
  <w:style w:type="character" w:customStyle="1" w:styleId="Leiptekstin1rivinsisennys2Char">
    <w:name w:val="Leipätekstin 1. rivin sisennys 2 Char"/>
    <w:basedOn w:val="SisennettyleiptekstiChar"/>
    <w:link w:val="Leiptekstin1rivinsisennys2"/>
    <w:uiPriority w:val="99"/>
    <w:semiHidden/>
    <w:locked/>
    <w:rsid w:val="00E23785"/>
    <w:rPr>
      <w:rFonts w:ascii="Verdana" w:hAnsi="Verdana" w:cs="Times New Roman"/>
      <w:sz w:val="24"/>
      <w:szCs w:val="24"/>
      <w:lang w:val="en-GB" w:eastAsia="da-DK"/>
    </w:rPr>
  </w:style>
  <w:style w:type="paragraph" w:styleId="Sisennettyleipteksti2">
    <w:name w:val="Body Text Indent 2"/>
    <w:basedOn w:val="Normaali"/>
    <w:link w:val="Sisennettyleipteksti2Char"/>
    <w:uiPriority w:val="99"/>
    <w:semiHidden/>
    <w:rsid w:val="000C3920"/>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locked/>
    <w:rsid w:val="00E23785"/>
    <w:rPr>
      <w:rFonts w:ascii="Verdana" w:hAnsi="Verdana" w:cs="Times New Roman"/>
      <w:sz w:val="24"/>
      <w:szCs w:val="24"/>
      <w:lang w:val="en-GB" w:eastAsia="da-DK"/>
    </w:rPr>
  </w:style>
  <w:style w:type="paragraph" w:styleId="Sisennettyleipteksti3">
    <w:name w:val="Body Text Indent 3"/>
    <w:basedOn w:val="Normaali"/>
    <w:link w:val="Sisennettyleipteksti3Char"/>
    <w:uiPriority w:val="99"/>
    <w:semiHidden/>
    <w:rsid w:val="000C3920"/>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locked/>
    <w:rsid w:val="00E23785"/>
    <w:rPr>
      <w:rFonts w:ascii="Verdana" w:hAnsi="Verdana" w:cs="Times New Roman"/>
      <w:sz w:val="16"/>
      <w:szCs w:val="16"/>
      <w:lang w:val="en-GB" w:eastAsia="da-DK"/>
    </w:rPr>
  </w:style>
  <w:style w:type="paragraph" w:styleId="Lopetus">
    <w:name w:val="Closing"/>
    <w:basedOn w:val="Normaali"/>
    <w:link w:val="LopetusChar"/>
    <w:uiPriority w:val="99"/>
    <w:semiHidden/>
    <w:rsid w:val="000C3920"/>
    <w:pPr>
      <w:ind w:left="4252"/>
    </w:pPr>
  </w:style>
  <w:style w:type="character" w:customStyle="1" w:styleId="LopetusChar">
    <w:name w:val="Lopetus Char"/>
    <w:basedOn w:val="Kappaleenoletusfontti"/>
    <w:link w:val="Lopetus"/>
    <w:uiPriority w:val="99"/>
    <w:semiHidden/>
    <w:locked/>
    <w:rsid w:val="00E23785"/>
    <w:rPr>
      <w:rFonts w:ascii="Verdana" w:hAnsi="Verdana" w:cs="Times New Roman"/>
      <w:sz w:val="24"/>
      <w:szCs w:val="24"/>
      <w:lang w:val="en-GB" w:eastAsia="da-DK"/>
    </w:rPr>
  </w:style>
  <w:style w:type="paragraph" w:styleId="Pivmr">
    <w:name w:val="Date"/>
    <w:basedOn w:val="Normaali"/>
    <w:next w:val="Normaali"/>
    <w:link w:val="PivmrChar"/>
    <w:uiPriority w:val="99"/>
    <w:semiHidden/>
    <w:rsid w:val="000C3920"/>
  </w:style>
  <w:style w:type="character" w:customStyle="1" w:styleId="PivmrChar">
    <w:name w:val="Päivämäärä Char"/>
    <w:basedOn w:val="Kappaleenoletusfontti"/>
    <w:link w:val="Pivmr"/>
    <w:uiPriority w:val="99"/>
    <w:semiHidden/>
    <w:locked/>
    <w:rsid w:val="00E23785"/>
    <w:rPr>
      <w:rFonts w:ascii="Verdana" w:hAnsi="Verdana" w:cs="Times New Roman"/>
      <w:sz w:val="24"/>
      <w:szCs w:val="24"/>
      <w:lang w:val="en-GB" w:eastAsia="da-DK"/>
    </w:rPr>
  </w:style>
  <w:style w:type="paragraph" w:styleId="Viestinallekirjoitus">
    <w:name w:val="E-mail Signature"/>
    <w:basedOn w:val="Normaali"/>
    <w:link w:val="ViestinallekirjoitusChar"/>
    <w:uiPriority w:val="99"/>
    <w:semiHidden/>
    <w:rsid w:val="000C3920"/>
  </w:style>
  <w:style w:type="character" w:customStyle="1" w:styleId="ViestinallekirjoitusChar">
    <w:name w:val="Viestin allekirjoitus Char"/>
    <w:basedOn w:val="Kappaleenoletusfontti"/>
    <w:link w:val="Viestinallekirjoitus"/>
    <w:uiPriority w:val="99"/>
    <w:semiHidden/>
    <w:locked/>
    <w:rsid w:val="00E23785"/>
    <w:rPr>
      <w:rFonts w:ascii="Verdana" w:hAnsi="Verdana" w:cs="Times New Roman"/>
      <w:sz w:val="24"/>
      <w:szCs w:val="24"/>
      <w:lang w:val="en-GB" w:eastAsia="da-DK"/>
    </w:rPr>
  </w:style>
  <w:style w:type="character" w:styleId="Korostus">
    <w:name w:val="Emphasis"/>
    <w:basedOn w:val="Kappaleenoletusfontti"/>
    <w:uiPriority w:val="99"/>
    <w:qFormat/>
    <w:rsid w:val="000C3920"/>
    <w:rPr>
      <w:rFonts w:cs="Times New Roman"/>
      <w:i/>
      <w:iCs/>
    </w:rPr>
  </w:style>
  <w:style w:type="paragraph" w:styleId="Kirjekuorenosoite">
    <w:name w:val="envelope address"/>
    <w:basedOn w:val="Normaali"/>
    <w:uiPriority w:val="99"/>
    <w:semiHidden/>
    <w:rsid w:val="000C3920"/>
    <w:pPr>
      <w:framePr w:w="7920" w:h="1980" w:hRule="exact" w:hSpace="141" w:wrap="auto" w:hAnchor="page" w:xAlign="center" w:yAlign="bottom"/>
      <w:ind w:left="2880"/>
    </w:pPr>
    <w:rPr>
      <w:rFonts w:ascii="Arial" w:hAnsi="Arial" w:cs="Arial"/>
      <w:sz w:val="24"/>
    </w:rPr>
  </w:style>
  <w:style w:type="paragraph" w:styleId="Kirjekuorenpalautusosoite">
    <w:name w:val="envelope return"/>
    <w:basedOn w:val="Normaali"/>
    <w:uiPriority w:val="99"/>
    <w:semiHidden/>
    <w:rsid w:val="000C3920"/>
    <w:rPr>
      <w:rFonts w:ascii="Arial" w:hAnsi="Arial" w:cs="Arial"/>
      <w:sz w:val="20"/>
      <w:szCs w:val="20"/>
    </w:rPr>
  </w:style>
  <w:style w:type="paragraph" w:styleId="Alatunniste">
    <w:name w:val="footer"/>
    <w:basedOn w:val="Normaali"/>
    <w:link w:val="AlatunnisteChar"/>
    <w:uiPriority w:val="99"/>
    <w:rsid w:val="000C3920"/>
    <w:pPr>
      <w:tabs>
        <w:tab w:val="center" w:pos="4819"/>
        <w:tab w:val="right" w:pos="9638"/>
      </w:tabs>
      <w:spacing w:line="210" w:lineRule="atLeast"/>
    </w:pPr>
    <w:rPr>
      <w:sz w:val="12"/>
    </w:rPr>
  </w:style>
  <w:style w:type="character" w:customStyle="1" w:styleId="AlatunnisteChar">
    <w:name w:val="Alatunniste Char"/>
    <w:basedOn w:val="Kappaleenoletusfontti"/>
    <w:link w:val="Alatunniste"/>
    <w:uiPriority w:val="99"/>
    <w:semiHidden/>
    <w:locked/>
    <w:rsid w:val="00E23785"/>
    <w:rPr>
      <w:rFonts w:ascii="Verdana" w:hAnsi="Verdana" w:cs="Times New Roman"/>
      <w:sz w:val="24"/>
      <w:szCs w:val="24"/>
      <w:lang w:val="en-GB" w:eastAsia="da-DK"/>
    </w:rPr>
  </w:style>
  <w:style w:type="paragraph" w:styleId="Yltunniste">
    <w:name w:val="header"/>
    <w:basedOn w:val="Normaali"/>
    <w:link w:val="YltunnisteChar"/>
    <w:uiPriority w:val="99"/>
    <w:rsid w:val="000C3920"/>
    <w:pPr>
      <w:tabs>
        <w:tab w:val="center" w:pos="4819"/>
        <w:tab w:val="right" w:pos="9638"/>
      </w:tabs>
      <w:spacing w:line="210" w:lineRule="atLeast"/>
    </w:pPr>
    <w:rPr>
      <w:sz w:val="12"/>
    </w:rPr>
  </w:style>
  <w:style w:type="character" w:customStyle="1" w:styleId="YltunnisteChar">
    <w:name w:val="Ylätunniste Char"/>
    <w:basedOn w:val="Kappaleenoletusfontti"/>
    <w:link w:val="Yltunniste"/>
    <w:uiPriority w:val="99"/>
    <w:semiHidden/>
    <w:locked/>
    <w:rsid w:val="00E23785"/>
    <w:rPr>
      <w:rFonts w:ascii="Verdana" w:hAnsi="Verdana" w:cs="Times New Roman"/>
      <w:sz w:val="24"/>
      <w:szCs w:val="24"/>
      <w:lang w:val="en-GB" w:eastAsia="da-DK"/>
    </w:rPr>
  </w:style>
  <w:style w:type="character" w:styleId="AvattuHyperlinkki">
    <w:name w:val="FollowedHyperlink"/>
    <w:basedOn w:val="Kappaleenoletusfontti"/>
    <w:uiPriority w:val="99"/>
    <w:semiHidden/>
    <w:rsid w:val="000C3920"/>
    <w:rPr>
      <w:rFonts w:ascii="Verdana" w:hAnsi="Verdana" w:cs="Times New Roman"/>
      <w:color w:val="808080"/>
      <w:sz w:val="18"/>
      <w:u w:val="none"/>
    </w:rPr>
  </w:style>
  <w:style w:type="character" w:styleId="Hyperlinkki">
    <w:name w:val="Hyperlink"/>
    <w:basedOn w:val="Kappaleenoletusfontti"/>
    <w:uiPriority w:val="99"/>
    <w:rsid w:val="000C3920"/>
    <w:rPr>
      <w:rFonts w:ascii="Verdana" w:hAnsi="Verdana" w:cs="Times New Roman"/>
      <w:color w:val="auto"/>
      <w:sz w:val="18"/>
      <w:u w:val="none"/>
    </w:rPr>
  </w:style>
  <w:style w:type="character" w:styleId="Sivunumero">
    <w:name w:val="page number"/>
    <w:basedOn w:val="Kappaleenoletusfontti"/>
    <w:uiPriority w:val="99"/>
    <w:rsid w:val="000C3920"/>
    <w:rPr>
      <w:rFonts w:ascii="Verdana" w:hAnsi="Verdana" w:cs="Times New Roman"/>
      <w:sz w:val="12"/>
    </w:rPr>
  </w:style>
  <w:style w:type="paragraph" w:customStyle="1" w:styleId="Normal-DocumentHeading">
    <w:name w:val="Normal - Document Heading"/>
    <w:basedOn w:val="Normaali"/>
    <w:next w:val="Normaali"/>
    <w:uiPriority w:val="99"/>
    <w:rsid w:val="000C3920"/>
    <w:rPr>
      <w:b/>
      <w:caps/>
    </w:rPr>
  </w:style>
  <w:style w:type="paragraph" w:customStyle="1" w:styleId="Normal-SenderName">
    <w:name w:val="Normal - Sender Name"/>
    <w:basedOn w:val="Normaali"/>
    <w:next w:val="Normal-Senderinformation"/>
    <w:uiPriority w:val="99"/>
    <w:rsid w:val="000C3920"/>
    <w:rPr>
      <w:b/>
    </w:rPr>
  </w:style>
  <w:style w:type="paragraph" w:customStyle="1" w:styleId="Normal-Senderinformation">
    <w:name w:val="Normal - Sender information"/>
    <w:basedOn w:val="Normaali"/>
    <w:uiPriority w:val="99"/>
    <w:rsid w:val="000C3920"/>
    <w:pPr>
      <w:tabs>
        <w:tab w:val="left" w:pos="198"/>
      </w:tabs>
      <w:spacing w:line="200" w:lineRule="atLeast"/>
    </w:pPr>
    <w:rPr>
      <w:sz w:val="14"/>
    </w:rPr>
  </w:style>
  <w:style w:type="paragraph" w:customStyle="1" w:styleId="Template">
    <w:name w:val="Template"/>
    <w:uiPriority w:val="99"/>
    <w:semiHidden/>
    <w:rsid w:val="000C3920"/>
    <w:pPr>
      <w:tabs>
        <w:tab w:val="left" w:pos="198"/>
      </w:tabs>
      <w:spacing w:line="200" w:lineRule="atLeast"/>
    </w:pPr>
    <w:rPr>
      <w:rFonts w:ascii="Verdana" w:hAnsi="Verdana"/>
      <w:noProof/>
      <w:sz w:val="14"/>
      <w:szCs w:val="24"/>
      <w:lang w:val="en-GB" w:eastAsia="da-DK"/>
    </w:rPr>
  </w:style>
  <w:style w:type="paragraph" w:customStyle="1" w:styleId="Template-Adresse">
    <w:name w:val="Template - Adresse"/>
    <w:basedOn w:val="Template"/>
    <w:uiPriority w:val="99"/>
    <w:semiHidden/>
    <w:rsid w:val="000C3920"/>
  </w:style>
  <w:style w:type="paragraph" w:customStyle="1" w:styleId="Normal-Doctypetitle">
    <w:name w:val="Normal - Doc type title"/>
    <w:basedOn w:val="Normaali"/>
    <w:uiPriority w:val="99"/>
    <w:rsid w:val="0098206A"/>
    <w:pPr>
      <w:spacing w:line="480" w:lineRule="atLeast"/>
      <w:ind w:left="-11"/>
    </w:pPr>
    <w:rPr>
      <w:caps/>
      <w:spacing w:val="27"/>
      <w:sz w:val="44"/>
    </w:rPr>
  </w:style>
  <w:style w:type="paragraph" w:customStyle="1" w:styleId="Normal-Helptext">
    <w:name w:val="Normal - Help text"/>
    <w:basedOn w:val="Normal-Docinfotext"/>
    <w:uiPriority w:val="99"/>
    <w:rsid w:val="004478BC"/>
    <w:rPr>
      <w:vanish/>
      <w:color w:val="800000"/>
      <w:sz w:val="12"/>
    </w:rPr>
  </w:style>
  <w:style w:type="paragraph" w:customStyle="1" w:styleId="Template-Legalinfo">
    <w:name w:val="Template - Legal info"/>
    <w:basedOn w:val="Normaali"/>
    <w:uiPriority w:val="99"/>
    <w:semiHidden/>
    <w:rsid w:val="00AC3D47"/>
    <w:pPr>
      <w:tabs>
        <w:tab w:val="left" w:pos="488"/>
      </w:tabs>
      <w:spacing w:line="160" w:lineRule="atLeast"/>
    </w:pPr>
    <w:rPr>
      <w:noProof/>
      <w:sz w:val="12"/>
    </w:rPr>
  </w:style>
  <w:style w:type="paragraph" w:customStyle="1" w:styleId="Normal-Docinfo">
    <w:name w:val="Normal - Doc info"/>
    <w:basedOn w:val="Normaali"/>
    <w:uiPriority w:val="99"/>
    <w:rsid w:val="000C3920"/>
    <w:pPr>
      <w:spacing w:line="200" w:lineRule="atLeast"/>
    </w:pPr>
    <w:rPr>
      <w:sz w:val="14"/>
    </w:rPr>
  </w:style>
  <w:style w:type="paragraph" w:customStyle="1" w:styleId="Normal-Docinfotext">
    <w:name w:val="Normal - Doc info text"/>
    <w:basedOn w:val="Normal-Docinfo"/>
    <w:uiPriority w:val="99"/>
    <w:rsid w:val="000C3920"/>
    <w:rPr>
      <w:b/>
    </w:rPr>
  </w:style>
  <w:style w:type="paragraph" w:styleId="Seliteteksti">
    <w:name w:val="Balloon Text"/>
    <w:basedOn w:val="Normaali"/>
    <w:link w:val="SelitetekstiChar"/>
    <w:uiPriority w:val="99"/>
    <w:semiHidden/>
    <w:rsid w:val="002445D8"/>
    <w:rPr>
      <w:rFonts w:ascii="Tahoma" w:hAnsi="Tahoma" w:cs="Tahoma"/>
      <w:sz w:val="16"/>
      <w:szCs w:val="16"/>
    </w:rPr>
  </w:style>
  <w:style w:type="character" w:customStyle="1" w:styleId="SelitetekstiChar">
    <w:name w:val="Seliteteksti Char"/>
    <w:basedOn w:val="Kappaleenoletusfontti"/>
    <w:link w:val="Seliteteksti"/>
    <w:uiPriority w:val="99"/>
    <w:semiHidden/>
    <w:locked/>
    <w:rsid w:val="00E23785"/>
    <w:rPr>
      <w:rFonts w:cs="Times New Roman"/>
      <w:sz w:val="2"/>
      <w:lang w:val="en-GB" w:eastAsia="da-DK"/>
    </w:rPr>
  </w:style>
  <w:style w:type="paragraph" w:customStyle="1" w:styleId="Pallosisennys1">
    <w:name w:val="Pallo+sisennys 1"/>
    <w:basedOn w:val="Normaali"/>
    <w:uiPriority w:val="99"/>
    <w:rsid w:val="00F3485A"/>
    <w:pPr>
      <w:numPr>
        <w:numId w:val="6"/>
      </w:numPr>
      <w:spacing w:before="40" w:line="240" w:lineRule="auto"/>
      <w:jc w:val="both"/>
    </w:pPr>
    <w:rPr>
      <w:rFonts w:ascii="Arial" w:hAnsi="Arial"/>
      <w:sz w:val="22"/>
      <w:szCs w:val="20"/>
      <w:lang w:val="fi-FI" w:eastAsia="fi-FI"/>
    </w:rPr>
  </w:style>
  <w:style w:type="paragraph" w:styleId="Sisllysluettelonotsikko">
    <w:name w:val="TOC Heading"/>
    <w:basedOn w:val="Otsikko1"/>
    <w:next w:val="Normaali"/>
    <w:uiPriority w:val="99"/>
    <w:qFormat/>
    <w:rsid w:val="00943512"/>
    <w:pPr>
      <w:keepLines/>
      <w:tabs>
        <w:tab w:val="clear" w:pos="1077"/>
      </w:tabs>
      <w:spacing w:before="480" w:line="276" w:lineRule="auto"/>
      <w:ind w:firstLine="0"/>
      <w:outlineLvl w:val="9"/>
    </w:pPr>
    <w:rPr>
      <w:rFonts w:ascii="Cambria" w:hAnsi="Cambria" w:cs="Times New Roman"/>
      <w:color w:val="365F91"/>
      <w:sz w:val="28"/>
      <w:szCs w:val="28"/>
      <w:lang w:val="fi-FI" w:eastAsia="en-US"/>
    </w:rPr>
  </w:style>
  <w:style w:type="paragraph" w:styleId="Luettelokappale">
    <w:name w:val="List Paragraph"/>
    <w:basedOn w:val="Normaali"/>
    <w:uiPriority w:val="99"/>
    <w:qFormat/>
    <w:rsid w:val="00F81E03"/>
    <w:pPr>
      <w:ind w:left="720"/>
      <w:contextualSpacing/>
    </w:pPr>
  </w:style>
  <w:style w:type="numbering" w:styleId="1ai">
    <w:name w:val="Outline List 1"/>
    <w:basedOn w:val="Eiluetteloa"/>
    <w:uiPriority w:val="99"/>
    <w:semiHidden/>
    <w:unhideWhenUsed/>
    <w:locked/>
    <w:rsid w:val="00FD6A25"/>
    <w:pPr>
      <w:numPr>
        <w:numId w:val="2"/>
      </w:numPr>
    </w:pPr>
  </w:style>
  <w:style w:type="numbering" w:styleId="111111">
    <w:name w:val="Outline List 2"/>
    <w:basedOn w:val="Eiluetteloa"/>
    <w:uiPriority w:val="99"/>
    <w:semiHidden/>
    <w:unhideWhenUsed/>
    <w:locked/>
    <w:rsid w:val="00FD6A25"/>
    <w:pPr>
      <w:numPr>
        <w:numId w:val="1"/>
      </w:numPr>
    </w:pPr>
  </w:style>
  <w:style w:type="numbering" w:styleId="Artikkeliosa">
    <w:name w:val="Outline List 3"/>
    <w:basedOn w:val="Eiluetteloa"/>
    <w:uiPriority w:val="99"/>
    <w:semiHidden/>
    <w:unhideWhenUsed/>
    <w:locked/>
    <w:rsid w:val="00FD6A25"/>
    <w:pPr>
      <w:numPr>
        <w:numId w:val="3"/>
      </w:numPr>
    </w:pPr>
  </w:style>
  <w:style w:type="character" w:styleId="Kommentinviite">
    <w:name w:val="annotation reference"/>
    <w:basedOn w:val="Kappaleenoletusfontti"/>
    <w:uiPriority w:val="99"/>
    <w:semiHidden/>
    <w:unhideWhenUsed/>
    <w:locked/>
    <w:rsid w:val="00B772A9"/>
    <w:rPr>
      <w:sz w:val="16"/>
      <w:szCs w:val="16"/>
    </w:rPr>
  </w:style>
  <w:style w:type="paragraph" w:styleId="Kommentinteksti">
    <w:name w:val="annotation text"/>
    <w:basedOn w:val="Normaali"/>
    <w:link w:val="KommentintekstiChar"/>
    <w:uiPriority w:val="99"/>
    <w:semiHidden/>
    <w:unhideWhenUsed/>
    <w:locked/>
    <w:rsid w:val="00B772A9"/>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B772A9"/>
    <w:rPr>
      <w:rFonts w:ascii="Verdana" w:hAnsi="Verdana"/>
      <w:sz w:val="20"/>
      <w:szCs w:val="20"/>
      <w:lang w:val="en-GB" w:eastAsia="da-DK"/>
    </w:rPr>
  </w:style>
  <w:style w:type="paragraph" w:styleId="Kommentinotsikko">
    <w:name w:val="annotation subject"/>
    <w:basedOn w:val="Kommentinteksti"/>
    <w:next w:val="Kommentinteksti"/>
    <w:link w:val="KommentinotsikkoChar"/>
    <w:uiPriority w:val="99"/>
    <w:semiHidden/>
    <w:unhideWhenUsed/>
    <w:locked/>
    <w:rsid w:val="00B772A9"/>
    <w:rPr>
      <w:b/>
      <w:bCs/>
    </w:rPr>
  </w:style>
  <w:style w:type="character" w:customStyle="1" w:styleId="KommentinotsikkoChar">
    <w:name w:val="Kommentin otsikko Char"/>
    <w:basedOn w:val="KommentintekstiChar"/>
    <w:link w:val="Kommentinotsikko"/>
    <w:uiPriority w:val="99"/>
    <w:semiHidden/>
    <w:rsid w:val="00B772A9"/>
    <w:rPr>
      <w:rFonts w:ascii="Verdana" w:hAnsi="Verdana"/>
      <w:b/>
      <w:bCs/>
      <w:sz w:val="20"/>
      <w:szCs w:val="20"/>
      <w:lang w:val="en-GB" w:eastAsia="da-DK"/>
    </w:rPr>
  </w:style>
  <w:style w:type="paragraph" w:styleId="Eivli">
    <w:name w:val="No Spacing"/>
    <w:uiPriority w:val="1"/>
    <w:qFormat/>
    <w:rsid w:val="00C83F92"/>
    <w:pPr>
      <w:ind w:left="1077"/>
    </w:pPr>
    <w:rPr>
      <w:rFonts w:ascii="Verdana" w:hAnsi="Verdana"/>
      <w:sz w:val="18"/>
      <w:szCs w:val="24"/>
      <w:lang w:val="en-GB"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768729">
      <w:marLeft w:val="0"/>
      <w:marRight w:val="0"/>
      <w:marTop w:val="0"/>
      <w:marBottom w:val="0"/>
      <w:divBdr>
        <w:top w:val="none" w:sz="0" w:space="0" w:color="auto"/>
        <w:left w:val="none" w:sz="0" w:space="0" w:color="auto"/>
        <w:bottom w:val="none" w:sz="0" w:space="0" w:color="auto"/>
        <w:right w:val="none" w:sz="0" w:space="0" w:color="auto"/>
      </w:divBdr>
    </w:div>
    <w:div w:id="1196768730">
      <w:marLeft w:val="0"/>
      <w:marRight w:val="0"/>
      <w:marTop w:val="0"/>
      <w:marBottom w:val="0"/>
      <w:divBdr>
        <w:top w:val="none" w:sz="0" w:space="0" w:color="auto"/>
        <w:left w:val="none" w:sz="0" w:space="0" w:color="auto"/>
        <w:bottom w:val="none" w:sz="0" w:space="0" w:color="auto"/>
        <w:right w:val="none" w:sz="0" w:space="0" w:color="auto"/>
      </w:divBdr>
      <w:divsChild>
        <w:div w:id="1196768732">
          <w:marLeft w:val="0"/>
          <w:marRight w:val="0"/>
          <w:marTop w:val="0"/>
          <w:marBottom w:val="0"/>
          <w:divBdr>
            <w:top w:val="none" w:sz="0" w:space="0" w:color="auto"/>
            <w:left w:val="none" w:sz="0" w:space="0" w:color="auto"/>
            <w:bottom w:val="none" w:sz="0" w:space="0" w:color="auto"/>
            <w:right w:val="none" w:sz="0" w:space="0" w:color="auto"/>
          </w:divBdr>
        </w:div>
      </w:divsChild>
    </w:div>
    <w:div w:id="1196768731">
      <w:marLeft w:val="0"/>
      <w:marRight w:val="0"/>
      <w:marTop w:val="0"/>
      <w:marBottom w:val="0"/>
      <w:divBdr>
        <w:top w:val="none" w:sz="0" w:space="0" w:color="auto"/>
        <w:left w:val="none" w:sz="0" w:space="0" w:color="auto"/>
        <w:bottom w:val="none" w:sz="0" w:space="0" w:color="auto"/>
        <w:right w:val="none" w:sz="0" w:space="0" w:color="auto"/>
      </w:divBdr>
    </w:div>
    <w:div w:id="11967687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9.wmf"/></Relationships>
</file>

<file path=word/_rels/header3.xml.rels><?xml version="1.0" encoding="UTF-8" standalone="yes"?>
<Relationships xmlns="http://schemas.openxmlformats.org/package/2006/relationships"><Relationship Id="rId1" Type="http://schemas.openxmlformats.org/officeDocument/2006/relationships/image" Target="media/image9.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Ramboll\WordTemplates\Templates\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Memo.dot</Template>
  <TotalTime>804</TotalTime>
  <Pages>25</Pages>
  <Words>4370</Words>
  <Characters>37061</Characters>
  <Application>Microsoft Office Word</Application>
  <DocSecurity>0</DocSecurity>
  <Lines>308</Lines>
  <Paragraphs>82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SISÄLLYSLUETTELO:</vt:lpstr>
      <vt:lpstr>SISÄLLYSLUETTELO:</vt:lpstr>
    </vt:vector>
  </TitlesOfParts>
  <Company>Ramboll</Company>
  <LinksUpToDate>false</LinksUpToDate>
  <CharactersWithSpaces>41349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SISÄLLYSLUETTELO:</dc:title>
  <dc:creator>Ramboll</dc:creator>
  <cp:lastModifiedBy>Kotikone</cp:lastModifiedBy>
  <cp:revision>26</cp:revision>
  <cp:lastPrinted>2012-05-10T11:12:00Z</cp:lastPrinted>
  <dcterms:created xsi:type="dcterms:W3CDTF">2012-08-16T06:36:00Z</dcterms:created>
  <dcterms:modified xsi:type="dcterms:W3CDTF">2012-08-18T00:21:00Z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entUser">
    <vt:lpwstr>DefaultUser</vt:lpwstr>
  </property>
  <property fmtid="{D5CDD505-2E9C-101B-9397-08002B2CF9AE}" pid="3" name="CurrentOffice">
    <vt:lpwstr>Pakkahuoneenaukio 2</vt:lpwstr>
  </property>
  <property fmtid="{D5CDD505-2E9C-101B-9397-08002B2CF9AE}" pid="4" name="CurrentBusinessArea">
    <vt:lpwstr>Infrastructure &amp; Transport</vt:lpwstr>
  </property>
  <property fmtid="{D5CDD505-2E9C-101B-9397-08002B2CF9AE}" pid="5" name="NumberOfPictureTreated">
    <vt:lpwstr>9</vt:lpwstr>
  </property>
  <property fmtid="{D5CDD505-2E9C-101B-9397-08002B2CF9AE}" pid="6" name="CurrentLanguage">
    <vt:lpwstr>Finnish</vt:lpwstr>
  </property>
  <property fmtid="{D5CDD505-2E9C-101B-9397-08002B2CF9AE}" pid="7" name="CurrentLogo">
    <vt:lpwstr>Color</vt:lpwstr>
  </property>
  <property fmtid="{D5CDD505-2E9C-101B-9397-08002B2CF9AE}" pid="8" name="CurrentCountry">
    <vt:lpwstr>Finland</vt:lpwstr>
  </property>
</Properties>
</file>